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2EB" w14:textId="77777777" w:rsidR="00941319" w:rsidRPr="007E49F8" w:rsidRDefault="007E49F8" w:rsidP="00946BC9">
      <w:pPr>
        <w:pStyle w:val="LZberschrift2"/>
      </w:pPr>
      <w:r w:rsidRPr="007E49F8">
        <w:t>PRESSEMITTEILUNG</w:t>
      </w:r>
    </w:p>
    <w:p w14:paraId="69756987" w14:textId="344C3DE4" w:rsidR="00C90550" w:rsidRPr="00F851CE" w:rsidRDefault="002B24D4" w:rsidP="00E131AF">
      <w:pPr>
        <w:autoSpaceDE w:val="0"/>
        <w:autoSpaceDN w:val="0"/>
        <w:adjustRightInd w:val="0"/>
        <w:spacing w:line="240" w:lineRule="auto"/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</w:pPr>
      <w:r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3. </w:t>
      </w:r>
      <w:proofErr w:type="spellStart"/>
      <w:r w:rsidR="00E131AF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>Literaricum</w:t>
      </w:r>
      <w:proofErr w:type="spellEnd"/>
      <w:r w:rsidR="00E131AF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 Lech</w:t>
      </w:r>
      <w:r w:rsidR="00BB7586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 vom 13. bis 16. Juli 2023</w:t>
      </w:r>
      <w:r w:rsidR="00E131AF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>:</w:t>
      </w:r>
      <w:r w:rsidR="00E131AF" w:rsidRPr="00E131AF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 </w:t>
      </w:r>
      <w:r w:rsidRPr="002B24D4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>„Stolz und Vorurteil“ von Jane Austen diesjähriger Festivalklassiker</w:t>
      </w:r>
      <w:r w:rsidR="00BB7586">
        <w:rPr>
          <w:rFonts w:ascii="Trebuchet MS" w:hAnsi="Trebuchet MS" w:cs="Arial"/>
          <w:b/>
          <w:bCs/>
          <w:color w:val="2F5496" w:themeColor="accent1" w:themeShade="BF"/>
          <w:sz w:val="36"/>
          <w:szCs w:val="36"/>
        </w:rPr>
        <w:t xml:space="preserve"> </w:t>
      </w:r>
    </w:p>
    <w:p w14:paraId="2FC0CB25" w14:textId="77777777" w:rsidR="000D76DA" w:rsidRPr="00C90550" w:rsidRDefault="000D76DA" w:rsidP="000D76DA">
      <w:pPr>
        <w:autoSpaceDE w:val="0"/>
        <w:autoSpaceDN w:val="0"/>
        <w:adjustRightInd w:val="0"/>
        <w:spacing w:line="240" w:lineRule="auto"/>
        <w:rPr>
          <w:sz w:val="44"/>
          <w:szCs w:val="44"/>
        </w:rPr>
      </w:pPr>
    </w:p>
    <w:p w14:paraId="18272EE0" w14:textId="4EF9A875" w:rsidR="00E131AF" w:rsidRPr="00BB7586" w:rsidRDefault="00322577" w:rsidP="00322577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/>
          <w:color w:val="32589B"/>
          <w:spacing w:val="-4"/>
          <w:sz w:val="20"/>
        </w:rPr>
      </w:pPr>
      <w:r w:rsidRPr="00322577">
        <w:rPr>
          <w:rFonts w:cs="Lucida Sans Unicode"/>
          <w:b/>
          <w:color w:val="32589B"/>
          <w:spacing w:val="-4"/>
          <w:sz w:val="20"/>
        </w:rPr>
        <w:t>Eröffnungsrede von Denis Scheck +++ Lesungen und Gespräche mit Martin Mosebach,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322577">
        <w:rPr>
          <w:rFonts w:cs="Lucida Sans Unicode"/>
          <w:b/>
          <w:color w:val="32589B"/>
          <w:spacing w:val="-4"/>
          <w:sz w:val="20"/>
        </w:rPr>
        <w:t>Alice Schwarzer, Michael Köhlmeier, Sarah Diehl, Verena Rossbacher und Thomas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proofErr w:type="spellStart"/>
      <w:r w:rsidRPr="00322577">
        <w:rPr>
          <w:rFonts w:cs="Lucida Sans Unicode"/>
          <w:b/>
          <w:color w:val="32589B"/>
          <w:spacing w:val="-4"/>
          <w:sz w:val="20"/>
        </w:rPr>
        <w:t>Sarbacher</w:t>
      </w:r>
      <w:proofErr w:type="spellEnd"/>
      <w:r w:rsidRPr="00322577">
        <w:rPr>
          <w:rFonts w:cs="Lucida Sans Unicode"/>
          <w:b/>
          <w:color w:val="32589B"/>
          <w:spacing w:val="-4"/>
          <w:sz w:val="20"/>
        </w:rPr>
        <w:t xml:space="preserve"> +++ Werkstatt-Gespräch zwischen dem Manesse-Verleger Horst Lauinger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322577">
        <w:rPr>
          <w:rFonts w:cs="Lucida Sans Unicode"/>
          <w:b/>
          <w:color w:val="32589B"/>
          <w:spacing w:val="-4"/>
          <w:sz w:val="20"/>
        </w:rPr>
        <w:t>und der Übersetzerin Andrea Ott +++ Raoul Schrott über den ersten erhaltenen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322577">
        <w:rPr>
          <w:rFonts w:cs="Lucida Sans Unicode"/>
          <w:b/>
          <w:color w:val="32589B"/>
          <w:spacing w:val="-4"/>
          <w:sz w:val="20"/>
        </w:rPr>
        <w:t>griechischen Text +++ Feierliche Preisverleihung mit Michael Krüger, dem ersten</w:t>
      </w:r>
      <w:r>
        <w:rPr>
          <w:rFonts w:cs="Lucida Sans Unicode"/>
          <w:b/>
          <w:color w:val="32589B"/>
          <w:spacing w:val="-4"/>
          <w:sz w:val="20"/>
        </w:rPr>
        <w:t xml:space="preserve"> </w:t>
      </w:r>
      <w:r w:rsidRPr="00322577">
        <w:rPr>
          <w:rFonts w:cs="Lucida Sans Unicode"/>
          <w:b/>
          <w:color w:val="32589B"/>
          <w:spacing w:val="-4"/>
          <w:sz w:val="20"/>
        </w:rPr>
        <w:t>„Poeta Laureatus“.</w:t>
      </w:r>
    </w:p>
    <w:p w14:paraId="6F897AA6" w14:textId="77777777" w:rsidR="00BB7586" w:rsidRDefault="00BB7586" w:rsidP="00BB7586">
      <w:pPr>
        <w:autoSpaceDE w:val="0"/>
        <w:autoSpaceDN w:val="0"/>
        <w:adjustRightInd w:val="0"/>
        <w:spacing w:line="240" w:lineRule="auto"/>
        <w:rPr>
          <w:rFonts w:cs="Lucida Sans Unicode"/>
          <w:bCs/>
          <w:spacing w:val="-4"/>
          <w:sz w:val="20"/>
          <w:szCs w:val="20"/>
        </w:rPr>
      </w:pPr>
    </w:p>
    <w:p w14:paraId="023DC0B9" w14:textId="59000325" w:rsidR="00E131AF" w:rsidRPr="007A1965" w:rsidRDefault="00322577" w:rsidP="00322577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322577">
        <w:rPr>
          <w:rFonts w:cs="Lucida Sans Unicode"/>
          <w:bCs/>
          <w:spacing w:val="-4"/>
          <w:sz w:val="20"/>
          <w:szCs w:val="20"/>
        </w:rPr>
        <w:t>Jane Austen ist eine der berühmtesten englischen Schriftstellerinnen, auch weil die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Verfilmungen ihrer Romane so ungemein erfolgreich sind: „Stolz und Vorurteil“ mit Keira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Knightley war ein Kassenschlager, „Sinn und Sinnlichkeit“ in der Verfilmung von Ang Lee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erhielt einen Oscar in Hollywood. Die Romane von Jane Austen sind eine ironische und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humorvolle Kritik an der Arroganz, Ignoranz und Intoleranz der Gesellschaft des frühen 19.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Jahrhunderts. Ihre Ablehnung gegenüber den damaligen Konventionen und Normen zeigt sich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in den Dialogen, Gedanken- und Gefühlswelten ihrer Bücher auf unterhaltsame und bissige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Weise. In „Stolz und Vorurteil“ befreit sich die Hauptfigur Elizabeth Bennet zuerst aus den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Fesseln der gesellschaftlichen Realität, um anschließend mit Mr. Darcy eine Liebesheirat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 xml:space="preserve">einzugehen. Das diesjährige </w:t>
      </w:r>
      <w:proofErr w:type="spellStart"/>
      <w:r w:rsidRPr="00322577">
        <w:rPr>
          <w:rFonts w:cs="Lucida Sans Unicode"/>
          <w:bCs/>
          <w:spacing w:val="-4"/>
          <w:sz w:val="20"/>
          <w:szCs w:val="20"/>
        </w:rPr>
        <w:t>Literaricum</w:t>
      </w:r>
      <w:proofErr w:type="spellEnd"/>
      <w:r w:rsidRPr="00322577">
        <w:rPr>
          <w:rFonts w:cs="Lucida Sans Unicode"/>
          <w:bCs/>
          <w:spacing w:val="-4"/>
          <w:sz w:val="20"/>
          <w:szCs w:val="20"/>
        </w:rPr>
        <w:t xml:space="preserve"> Lech spürt den Intrigen und Missverständnissen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nach, die sich durch beider Stolz und Vorurteil entwickeln, und beleuchtet Themen wie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Gesellschaft, Klasse, Geld oder die Rolle der Frau in der zeitgenössischen Literatur.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Den Abschluss des Festivals bildet in diesem Jahr die feierliche Preisverleihung an den ersten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322577">
        <w:rPr>
          <w:rFonts w:cs="Lucida Sans Unicode"/>
          <w:bCs/>
          <w:spacing w:val="-4"/>
          <w:sz w:val="20"/>
          <w:szCs w:val="20"/>
        </w:rPr>
        <w:t>„Poeta Laureatus“ Michael Krüger.</w:t>
      </w:r>
    </w:p>
    <w:p w14:paraId="6C7BE403" w14:textId="77777777" w:rsidR="00E224CD" w:rsidRDefault="00E224CD" w:rsidP="00240693">
      <w:pPr>
        <w:pStyle w:val="Default"/>
        <w:spacing w:line="360" w:lineRule="auto"/>
        <w:jc w:val="both"/>
        <w:rPr>
          <w:rFonts w:ascii="Constantia" w:hAnsi="Constantia" w:cs="Lucida Sans Unicode"/>
          <w:bCs/>
          <w:color w:val="auto"/>
          <w:spacing w:val="-4"/>
          <w:sz w:val="20"/>
          <w:szCs w:val="20"/>
        </w:rPr>
      </w:pPr>
    </w:p>
    <w:p w14:paraId="7D70192A" w14:textId="5A6DB8F3" w:rsidR="00E131AF" w:rsidRPr="00111C0B" w:rsidRDefault="00111C0B" w:rsidP="00111C0B">
      <w:pPr>
        <w:pStyle w:val="Default"/>
        <w:spacing w:line="360" w:lineRule="auto"/>
        <w:jc w:val="both"/>
        <w:rPr>
          <w:rFonts w:ascii="Constantia" w:hAnsi="Constantia" w:cs="Lucida Sans Unicode"/>
          <w:b/>
          <w:color w:val="32589B"/>
          <w:spacing w:val="-4"/>
          <w:sz w:val="20"/>
        </w:rPr>
      </w:pPr>
      <w:r>
        <w:rPr>
          <w:rFonts w:ascii="Constantia" w:hAnsi="Constantia" w:cs="Lucida Sans Unicode"/>
          <w:b/>
          <w:color w:val="32589B"/>
          <w:spacing w:val="-4"/>
          <w:sz w:val="20"/>
        </w:rPr>
        <w:t>Das diesjährige Programm</w:t>
      </w:r>
    </w:p>
    <w:p w14:paraId="7748FA99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Donnerstag, 13.07.2023, 18:00 Uhr</w:t>
      </w:r>
    </w:p>
    <w:p w14:paraId="45C2B9DD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5A613DE8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Eröffnung mit Denis Scheck, Michael Köhlmeier und Nicola Steiner</w:t>
      </w:r>
    </w:p>
    <w:p w14:paraId="52EE4282" w14:textId="3B0BA4BD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2023 wird der Literaturkritiker Denis Scheck die Eröffnungsrede zu «Stolz und Vorurteil» von Jane Austen halten.</w:t>
      </w:r>
    </w:p>
    <w:p w14:paraId="5C1D1A77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197A4AA6" w14:textId="0C7E15F5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Freitag, 14.07.2023, 10:00 Uhr</w:t>
      </w:r>
    </w:p>
    <w:p w14:paraId="038E787B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0BB0C6AD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Lesung aus „Stolz und Vorurteil“</w:t>
      </w:r>
    </w:p>
    <w:p w14:paraId="1E8D0FCF" w14:textId="1793B185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lastRenderedPageBreak/>
        <w:t xml:space="preserve">Der Schauspieler </w:t>
      </w:r>
      <w:r w:rsidRPr="00322577">
        <w:rPr>
          <w:rFonts w:cs="Lucida Sans Unicode"/>
          <w:b/>
          <w:spacing w:val="-4"/>
          <w:sz w:val="20"/>
          <w:szCs w:val="20"/>
        </w:rPr>
        <w:t xml:space="preserve">Thomas </w:t>
      </w:r>
      <w:proofErr w:type="spellStart"/>
      <w:r w:rsidRPr="00322577">
        <w:rPr>
          <w:rFonts w:cs="Lucida Sans Unicode"/>
          <w:b/>
          <w:spacing w:val="-4"/>
          <w:sz w:val="20"/>
          <w:szCs w:val="20"/>
        </w:rPr>
        <w:t>Sarbacher</w:t>
      </w:r>
      <w:proofErr w:type="spellEnd"/>
      <w:r w:rsidRPr="00111C0B">
        <w:rPr>
          <w:rFonts w:cs="Lucida Sans Unicode"/>
          <w:bCs/>
          <w:spacing w:val="-4"/>
          <w:sz w:val="20"/>
          <w:szCs w:val="20"/>
        </w:rPr>
        <w:t xml:space="preserve"> liest „Stolz und Vorurteil“ in einer extra für die Lesung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gekürzten Fassung.</w:t>
      </w:r>
    </w:p>
    <w:p w14:paraId="00606136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24A43844" w14:textId="6A956569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Freitag, 14.07.2023, 13:00 Uhr</w:t>
      </w:r>
    </w:p>
    <w:p w14:paraId="4B0F47CB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24420E57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Autonomie und Zwang</w:t>
      </w:r>
    </w:p>
    <w:p w14:paraId="759BE7ED" w14:textId="6F25F37C" w:rsidR="00111C0B" w:rsidRPr="00322577" w:rsidRDefault="00322577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>
        <w:rPr>
          <w:rFonts w:cs="Lucida Sans Unicode"/>
          <w:bCs/>
          <w:spacing w:val="-4"/>
          <w:sz w:val="20"/>
          <w:szCs w:val="20"/>
        </w:rPr>
        <w:t xml:space="preserve">Die </w:t>
      </w:r>
      <w:r w:rsidR="00111C0B" w:rsidRPr="00111C0B">
        <w:rPr>
          <w:rFonts w:cs="Lucida Sans Unicode"/>
          <w:bCs/>
          <w:spacing w:val="-4"/>
          <w:sz w:val="20"/>
          <w:szCs w:val="20"/>
        </w:rPr>
        <w:t>Kulturwissenschaftlerin</w:t>
      </w:r>
      <w:r>
        <w:rPr>
          <w:rFonts w:cs="Lucida Sans Unicode"/>
          <w:bCs/>
          <w:spacing w:val="-4"/>
          <w:sz w:val="20"/>
          <w:szCs w:val="20"/>
        </w:rPr>
        <w:t>, Autorin und Aktivistin</w:t>
      </w:r>
      <w:r w:rsidR="00111C0B" w:rsidRPr="00111C0B">
        <w:rPr>
          <w:rFonts w:cs="Lucida Sans Unicode"/>
          <w:bCs/>
          <w:spacing w:val="-4"/>
          <w:sz w:val="20"/>
          <w:szCs w:val="20"/>
        </w:rPr>
        <w:t xml:space="preserve"> </w:t>
      </w:r>
      <w:r w:rsidR="00111C0B" w:rsidRPr="00111C0B">
        <w:rPr>
          <w:rFonts w:cs="Lucida Sans Unicode"/>
          <w:b/>
          <w:spacing w:val="-4"/>
          <w:sz w:val="20"/>
          <w:szCs w:val="20"/>
        </w:rPr>
        <w:t>Sarah Diehl</w:t>
      </w:r>
      <w:r w:rsidR="00111C0B" w:rsidRPr="00322577">
        <w:rPr>
          <w:rFonts w:cs="Lucida Sans Unicode"/>
          <w:bCs/>
          <w:spacing w:val="-4"/>
          <w:sz w:val="20"/>
          <w:szCs w:val="20"/>
        </w:rPr>
        <w:t xml:space="preserve"> </w:t>
      </w:r>
      <w:r>
        <w:rPr>
          <w:rFonts w:cs="Lucida Sans Unicode"/>
          <w:bCs/>
          <w:spacing w:val="-4"/>
          <w:sz w:val="20"/>
          <w:szCs w:val="20"/>
        </w:rPr>
        <w:t xml:space="preserve">spricht mit </w:t>
      </w:r>
      <w:r w:rsidRPr="00322577">
        <w:rPr>
          <w:rFonts w:cs="Lucida Sans Unicode"/>
          <w:b/>
          <w:spacing w:val="-4"/>
          <w:sz w:val="20"/>
          <w:szCs w:val="20"/>
        </w:rPr>
        <w:t>Nicola Steiner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="00111C0B" w:rsidRPr="00322577">
        <w:rPr>
          <w:rFonts w:cs="Lucida Sans Unicode"/>
          <w:bCs/>
          <w:spacing w:val="-4"/>
          <w:sz w:val="20"/>
          <w:szCs w:val="20"/>
        </w:rPr>
        <w:t>über Frauenbilder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="00111C0B" w:rsidRPr="00322577">
        <w:rPr>
          <w:rFonts w:cs="Lucida Sans Unicode"/>
          <w:bCs/>
          <w:spacing w:val="-4"/>
          <w:sz w:val="20"/>
          <w:szCs w:val="20"/>
        </w:rPr>
        <w:t>zwischen Mutterideal und Hexe.</w:t>
      </w:r>
    </w:p>
    <w:p w14:paraId="3F6C128E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791D5872" w14:textId="0955E62D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Freitag, 14.07.2023, 15:00 Uhr</w:t>
      </w:r>
    </w:p>
    <w:p w14:paraId="75D6F63C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52B1607E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Werkstatt-Gespräch zum Übersetzen</w:t>
      </w:r>
    </w:p>
    <w:p w14:paraId="0BAD3DCF" w14:textId="37BBA4CB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 xml:space="preserve">Im Gespräch mit ihrem </w:t>
      </w:r>
      <w:r w:rsidRPr="00111C0B">
        <w:rPr>
          <w:rFonts w:cs="Lucida Sans Unicode"/>
          <w:b/>
          <w:spacing w:val="-4"/>
          <w:sz w:val="20"/>
          <w:szCs w:val="20"/>
        </w:rPr>
        <w:t>Verleger Horst Lauinger</w:t>
      </w:r>
      <w:r w:rsidRPr="00111C0B">
        <w:rPr>
          <w:rFonts w:cs="Lucida Sans Unicode"/>
          <w:bCs/>
          <w:spacing w:val="-4"/>
          <w:sz w:val="20"/>
          <w:szCs w:val="20"/>
        </w:rPr>
        <w:t xml:space="preserve"> erzählt </w:t>
      </w:r>
      <w:r w:rsidRPr="00111C0B">
        <w:rPr>
          <w:rFonts w:cs="Lucida Sans Unicode"/>
          <w:b/>
          <w:spacing w:val="-4"/>
          <w:sz w:val="20"/>
          <w:szCs w:val="20"/>
        </w:rPr>
        <w:t>Andrea Ott</w:t>
      </w:r>
      <w:r w:rsidRPr="00111C0B">
        <w:rPr>
          <w:rFonts w:cs="Lucida Sans Unicode"/>
          <w:bCs/>
          <w:spacing w:val="-4"/>
          <w:sz w:val="20"/>
          <w:szCs w:val="20"/>
        </w:rPr>
        <w:t xml:space="preserve"> von ihrer Arbeit und</w:t>
      </w:r>
      <w:r w:rsidR="00322577"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zeigt anhand von konkreten Beispielen, welche besonderen Herausforderungen bei einem zweihundert Jahre alten Text zu bewältigen sind.</w:t>
      </w:r>
    </w:p>
    <w:p w14:paraId="51140D7A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1028F4C9" w14:textId="51AC10F9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Freitag, 14.07.2023, 18:00 Uhr</w:t>
      </w:r>
    </w:p>
    <w:p w14:paraId="4DC0F0D3" w14:textId="5BD23D1F" w:rsidR="00111C0B" w:rsidRPr="00801697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2DF2A32B" w14:textId="77777777" w:rsidR="00322577" w:rsidRPr="00322577" w:rsidRDefault="00322577" w:rsidP="00322577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322577">
        <w:rPr>
          <w:rFonts w:cs="Lucida Sans Unicode"/>
          <w:b/>
          <w:spacing w:val="-4"/>
          <w:sz w:val="20"/>
          <w:szCs w:val="20"/>
        </w:rPr>
        <w:t>Die Welt ist nicht Thema des Dichters, sondern Wörterbuch seiner Metapher</w:t>
      </w:r>
    </w:p>
    <w:p w14:paraId="506A6935" w14:textId="77777777" w:rsidR="00322577" w:rsidRPr="00322577" w:rsidRDefault="00322577" w:rsidP="00322577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322577">
        <w:rPr>
          <w:rFonts w:cs="Lucida Sans Unicode"/>
          <w:bCs/>
          <w:spacing w:val="-4"/>
          <w:sz w:val="20"/>
          <w:szCs w:val="20"/>
        </w:rPr>
        <w:t>Ein Gespräch zwischen</w:t>
      </w:r>
      <w:r w:rsidRPr="00322577">
        <w:rPr>
          <w:rFonts w:cs="Lucida Sans Unicode"/>
          <w:b/>
          <w:spacing w:val="-4"/>
          <w:sz w:val="20"/>
          <w:szCs w:val="20"/>
        </w:rPr>
        <w:t xml:space="preserve"> Martin Mosebach</w:t>
      </w:r>
      <w:r w:rsidRPr="00322577">
        <w:rPr>
          <w:rFonts w:cs="Lucida Sans Unicode"/>
          <w:bCs/>
          <w:spacing w:val="-4"/>
          <w:sz w:val="20"/>
          <w:szCs w:val="20"/>
        </w:rPr>
        <w:t xml:space="preserve"> und</w:t>
      </w:r>
      <w:r w:rsidRPr="00322577">
        <w:rPr>
          <w:rFonts w:cs="Lucida Sans Unicode"/>
          <w:b/>
          <w:spacing w:val="-4"/>
          <w:sz w:val="20"/>
          <w:szCs w:val="20"/>
        </w:rPr>
        <w:t xml:space="preserve"> Michael Köhlmeier </w:t>
      </w:r>
      <w:r w:rsidRPr="00322577">
        <w:rPr>
          <w:rFonts w:cs="Lucida Sans Unicode"/>
          <w:bCs/>
          <w:spacing w:val="-4"/>
          <w:sz w:val="20"/>
          <w:szCs w:val="20"/>
        </w:rPr>
        <w:t>über das Leben und</w:t>
      </w:r>
    </w:p>
    <w:p w14:paraId="7DE3AFAE" w14:textId="01CAC7B0" w:rsidR="00111C0B" w:rsidRPr="00111C0B" w:rsidRDefault="00322577" w:rsidP="00322577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322577">
        <w:rPr>
          <w:rFonts w:cs="Lucida Sans Unicode"/>
          <w:bCs/>
          <w:spacing w:val="-4"/>
          <w:sz w:val="20"/>
          <w:szCs w:val="20"/>
        </w:rPr>
        <w:t>Schreiben.</w:t>
      </w:r>
    </w:p>
    <w:p w14:paraId="56A6A245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22D7AF08" w14:textId="380298A4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Samstag, 15.07.2023, 10:00 Uhr</w:t>
      </w:r>
    </w:p>
    <w:p w14:paraId="47629375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Kriegeralpe Oberlech</w:t>
      </w:r>
    </w:p>
    <w:p w14:paraId="2BBFC945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E224CD">
        <w:rPr>
          <w:rFonts w:cs="Lucida Sans Unicode"/>
          <w:b/>
          <w:spacing w:val="-4"/>
          <w:sz w:val="20"/>
          <w:szCs w:val="20"/>
        </w:rPr>
        <w:t>Raoul Schrott: Hesiods „Theogonie“</w:t>
      </w:r>
    </w:p>
    <w:p w14:paraId="779926C4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 xml:space="preserve">Lesung und Erzählung von </w:t>
      </w:r>
      <w:r w:rsidRPr="00322577">
        <w:rPr>
          <w:rFonts w:cs="Lucida Sans Unicode"/>
          <w:b/>
          <w:spacing w:val="-4"/>
          <w:sz w:val="20"/>
          <w:szCs w:val="20"/>
        </w:rPr>
        <w:t>Raoul Schrott</w:t>
      </w:r>
      <w:r w:rsidRPr="00111C0B">
        <w:rPr>
          <w:rFonts w:cs="Lucida Sans Unicode"/>
          <w:bCs/>
          <w:spacing w:val="-4"/>
          <w:sz w:val="20"/>
          <w:szCs w:val="20"/>
        </w:rPr>
        <w:t xml:space="preserve"> über die Musen.</w:t>
      </w:r>
    </w:p>
    <w:p w14:paraId="3A0DA1BD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49713114" w14:textId="2C75B0D5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Samstag, 15.07.2023, 15:00 Uhr</w:t>
      </w:r>
    </w:p>
    <w:p w14:paraId="16749A1E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1249402D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 xml:space="preserve">„Mon </w:t>
      </w:r>
      <w:proofErr w:type="spellStart"/>
      <w:r w:rsidRPr="00111C0B">
        <w:rPr>
          <w:rFonts w:cs="Lucida Sans Unicode"/>
          <w:b/>
          <w:spacing w:val="-4"/>
          <w:sz w:val="20"/>
          <w:szCs w:val="20"/>
        </w:rPr>
        <w:t>Chérie</w:t>
      </w:r>
      <w:proofErr w:type="spellEnd"/>
      <w:r w:rsidRPr="00111C0B">
        <w:rPr>
          <w:rFonts w:cs="Lucida Sans Unicode"/>
          <w:b/>
          <w:spacing w:val="-4"/>
          <w:sz w:val="20"/>
          <w:szCs w:val="20"/>
        </w:rPr>
        <w:t xml:space="preserve"> und unsere demolierten Seelen“</w:t>
      </w:r>
    </w:p>
    <w:p w14:paraId="04C871B0" w14:textId="74657D75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Verena Rossbacher</w:t>
      </w:r>
      <w:r w:rsidRPr="00111C0B">
        <w:rPr>
          <w:rFonts w:cs="Lucida Sans Unicode"/>
          <w:bCs/>
          <w:spacing w:val="-4"/>
          <w:sz w:val="20"/>
          <w:szCs w:val="20"/>
        </w:rPr>
        <w:t xml:space="preserve"> </w:t>
      </w:r>
      <w:r w:rsidR="00322577">
        <w:rPr>
          <w:rFonts w:cs="Lucida Sans Unicode"/>
          <w:bCs/>
          <w:spacing w:val="-4"/>
          <w:sz w:val="20"/>
          <w:szCs w:val="20"/>
        </w:rPr>
        <w:t xml:space="preserve">spricht mit Nicola Steiner </w:t>
      </w:r>
      <w:r w:rsidRPr="00111C0B">
        <w:rPr>
          <w:rFonts w:cs="Lucida Sans Unicode"/>
          <w:bCs/>
          <w:spacing w:val="-4"/>
          <w:sz w:val="20"/>
          <w:szCs w:val="20"/>
        </w:rPr>
        <w:t>über komische Frauenfiguren,</w:t>
      </w:r>
      <w:r w:rsidR="00322577"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literarische Vorbilder und Humor als menschliche Überlebensstrategie.</w:t>
      </w:r>
    </w:p>
    <w:p w14:paraId="761C0842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18BE2CB4" w14:textId="6795BA61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Samstag, 15.07.2023, 18:00 Uhr</w:t>
      </w:r>
    </w:p>
    <w:p w14:paraId="52C5BEF8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Sonnenburg Oberlech</w:t>
      </w:r>
    </w:p>
    <w:p w14:paraId="073C182C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lastRenderedPageBreak/>
        <w:t>Bilanz eines aufregenden Lebens</w:t>
      </w:r>
    </w:p>
    <w:p w14:paraId="27780EED" w14:textId="70D68CC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Alice Schwarzer</w:t>
      </w:r>
      <w:r w:rsidRPr="00111C0B">
        <w:rPr>
          <w:rFonts w:cs="Lucida Sans Unicode"/>
          <w:bCs/>
          <w:spacing w:val="-4"/>
          <w:sz w:val="20"/>
          <w:szCs w:val="20"/>
        </w:rPr>
        <w:t xml:space="preserve"> </w:t>
      </w:r>
      <w:r w:rsidR="00322577">
        <w:rPr>
          <w:rFonts w:cs="Lucida Sans Unicode"/>
          <w:bCs/>
          <w:spacing w:val="-4"/>
          <w:sz w:val="20"/>
          <w:szCs w:val="20"/>
        </w:rPr>
        <w:t xml:space="preserve">spricht mit </w:t>
      </w:r>
      <w:r w:rsidR="00322577" w:rsidRPr="00322577">
        <w:rPr>
          <w:rFonts w:cs="Lucida Sans Unicode"/>
          <w:b/>
          <w:spacing w:val="-4"/>
          <w:sz w:val="20"/>
          <w:szCs w:val="20"/>
        </w:rPr>
        <w:t>Katja Gasser</w:t>
      </w:r>
      <w:r w:rsidR="00322577"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über ihre Angstfreiheit, Unangepasstheit</w:t>
      </w:r>
    </w:p>
    <w:p w14:paraId="43E163C1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und soziale Geschlechterungleichheit.</w:t>
      </w:r>
    </w:p>
    <w:p w14:paraId="22EC8ACE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</w:p>
    <w:p w14:paraId="38BCABCB" w14:textId="082F8ACD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Sonntag, 16.07.2023, 11:30 Uhr</w:t>
      </w:r>
    </w:p>
    <w:p w14:paraId="39176BEE" w14:textId="77777777" w:rsidR="00111C0B" w:rsidRPr="00E224CD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Cs/>
          <w:i/>
          <w:iCs/>
          <w:spacing w:val="-4"/>
          <w:sz w:val="20"/>
          <w:szCs w:val="20"/>
        </w:rPr>
      </w:pPr>
      <w:r w:rsidRPr="00E224CD">
        <w:rPr>
          <w:rFonts w:cs="Lucida Sans Unicode"/>
          <w:bCs/>
          <w:i/>
          <w:iCs/>
          <w:spacing w:val="-4"/>
          <w:sz w:val="20"/>
          <w:szCs w:val="20"/>
        </w:rPr>
        <w:t>Hotel Kristiania Lech</w:t>
      </w:r>
    </w:p>
    <w:p w14:paraId="5294537D" w14:textId="77777777" w:rsidR="00111C0B" w:rsidRPr="00111C0B" w:rsidRDefault="00111C0B" w:rsidP="00111C0B">
      <w:pPr>
        <w:autoSpaceDE w:val="0"/>
        <w:autoSpaceDN w:val="0"/>
        <w:adjustRightInd w:val="0"/>
        <w:spacing w:line="360" w:lineRule="auto"/>
        <w:rPr>
          <w:rFonts w:cs="Lucida Sans Unicode"/>
          <w:b/>
          <w:spacing w:val="-4"/>
          <w:sz w:val="20"/>
          <w:szCs w:val="20"/>
        </w:rPr>
      </w:pPr>
      <w:r w:rsidRPr="00111C0B">
        <w:rPr>
          <w:rFonts w:cs="Lucida Sans Unicode"/>
          <w:b/>
          <w:spacing w:val="-4"/>
          <w:sz w:val="20"/>
          <w:szCs w:val="20"/>
        </w:rPr>
        <w:t>Poeta Laureatus - Feierliche Preisverleihung mit Michael Krüger</w:t>
      </w:r>
    </w:p>
    <w:p w14:paraId="0F45EA05" w14:textId="057EA557" w:rsidR="00111C0B" w:rsidRDefault="00111C0B" w:rsidP="00111C0B">
      <w:pPr>
        <w:autoSpaceDE w:val="0"/>
        <w:autoSpaceDN w:val="0"/>
        <w:adjustRightInd w:val="0"/>
        <w:spacing w:line="240" w:lineRule="auto"/>
        <w:rPr>
          <w:rFonts w:cs="Lucida Sans Unicode"/>
          <w:bCs/>
          <w:spacing w:val="-4"/>
          <w:sz w:val="20"/>
          <w:szCs w:val="20"/>
        </w:rPr>
      </w:pPr>
    </w:p>
    <w:p w14:paraId="6699C083" w14:textId="77777777" w:rsidR="00111C0B" w:rsidRPr="00111C0B" w:rsidRDefault="00111C0B" w:rsidP="00111C0B">
      <w:pPr>
        <w:autoSpaceDE w:val="0"/>
        <w:autoSpaceDN w:val="0"/>
        <w:adjustRightInd w:val="0"/>
        <w:spacing w:line="240" w:lineRule="auto"/>
        <w:rPr>
          <w:rFonts w:cs="Lucida Sans Unicode"/>
          <w:bCs/>
          <w:spacing w:val="-4"/>
          <w:sz w:val="20"/>
          <w:szCs w:val="20"/>
        </w:rPr>
      </w:pPr>
    </w:p>
    <w:p w14:paraId="1F53CDEF" w14:textId="187C98A5" w:rsidR="00111C0B" w:rsidRPr="00111C0B" w:rsidRDefault="00111C0B" w:rsidP="00111C0B">
      <w:pPr>
        <w:pStyle w:val="Default"/>
        <w:spacing w:line="360" w:lineRule="auto"/>
        <w:jc w:val="both"/>
        <w:rPr>
          <w:rFonts w:ascii="Constantia" w:hAnsi="Constantia" w:cs="Lucida Sans Unicode"/>
          <w:b/>
          <w:color w:val="32589B"/>
          <w:spacing w:val="-4"/>
          <w:sz w:val="20"/>
        </w:rPr>
      </w:pPr>
      <w:r w:rsidRPr="00111C0B">
        <w:rPr>
          <w:rFonts w:ascii="Constantia" w:hAnsi="Constantia" w:cs="Lucida Sans Unicode"/>
          <w:b/>
          <w:color w:val="32589B"/>
          <w:spacing w:val="-4"/>
          <w:sz w:val="20"/>
        </w:rPr>
        <w:t xml:space="preserve">Über das </w:t>
      </w:r>
      <w:proofErr w:type="spellStart"/>
      <w:r w:rsidRPr="00111C0B">
        <w:rPr>
          <w:rFonts w:ascii="Constantia" w:hAnsi="Constantia" w:cs="Lucida Sans Unicode"/>
          <w:b/>
          <w:color w:val="32589B"/>
          <w:spacing w:val="-4"/>
          <w:sz w:val="20"/>
        </w:rPr>
        <w:t>Literaricum</w:t>
      </w:r>
      <w:proofErr w:type="spellEnd"/>
      <w:r w:rsidRPr="00111C0B">
        <w:rPr>
          <w:rFonts w:ascii="Constantia" w:hAnsi="Constantia" w:cs="Lucida Sans Unicode"/>
          <w:b/>
          <w:color w:val="32589B"/>
          <w:spacing w:val="-4"/>
          <w:sz w:val="20"/>
        </w:rPr>
        <w:t xml:space="preserve"> Lech</w:t>
      </w:r>
    </w:p>
    <w:p w14:paraId="423C8047" w14:textId="0C3E468E" w:rsidR="00111C0B" w:rsidRPr="00111C0B" w:rsidRDefault="00111C0B" w:rsidP="00111C0B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 xml:space="preserve">Das </w:t>
      </w:r>
      <w:proofErr w:type="spellStart"/>
      <w:r w:rsidRPr="00111C0B">
        <w:rPr>
          <w:rFonts w:cs="Lucida Sans Unicode"/>
          <w:bCs/>
          <w:spacing w:val="-4"/>
          <w:sz w:val="20"/>
          <w:szCs w:val="20"/>
        </w:rPr>
        <w:t>Literaricum</w:t>
      </w:r>
      <w:proofErr w:type="spellEnd"/>
      <w:r w:rsidRPr="00111C0B">
        <w:rPr>
          <w:rFonts w:cs="Lucida Sans Unicode"/>
          <w:bCs/>
          <w:spacing w:val="-4"/>
          <w:sz w:val="20"/>
          <w:szCs w:val="20"/>
        </w:rPr>
        <w:t xml:space="preserve"> in Lech fand unter der künstlerischen Leitung der schweizerisch-deutschen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Kulturjournalistin Nicola Steiner 2021 zum ersten Mal statt. Ideengeber sind der Vorarlberger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Schriftsteller und Mitinitiator des Philosophicum Lech Michael Köhlmeier und der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österreichische Dichter und Schriftsteller Raoul Schrott. Das Festival rückt jedes Jahr einen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Klassiker der Weltliteratur zum Wieder- und Neuentdecken ins Rampenlicht, um seinen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Echoraum in unserer zeitgenössischen Literatur zu erkunden. Das Programm gestaltet sich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unabhängig von aktuellen Verlagsprogrammen und wirft einen breiten und vertiefenden Blick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auf bedeutende Werke der Weltliteratur, wichtige Reportagen, überraschende Sach-Themen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und kluge Übersetzungen. Veranstaltungsorte sind in diesem Jahr das Hotel</w:t>
      </w:r>
    </w:p>
    <w:p w14:paraId="1AE8A547" w14:textId="4FF7B69C" w:rsidR="00111C0B" w:rsidRPr="00111C0B" w:rsidRDefault="00111C0B" w:rsidP="00111C0B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Sonnenburg*****s, das Hotel Kristiania und die Kriegeralpe in Oberlech. Den Büchertisch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übernimmt die Buchhandlung Brunner.</w:t>
      </w:r>
    </w:p>
    <w:p w14:paraId="63FCBBE3" w14:textId="77777777" w:rsidR="00111C0B" w:rsidRPr="00111C0B" w:rsidRDefault="00111C0B" w:rsidP="00111C0B">
      <w:pPr>
        <w:autoSpaceDE w:val="0"/>
        <w:autoSpaceDN w:val="0"/>
        <w:adjustRightInd w:val="0"/>
        <w:spacing w:line="240" w:lineRule="auto"/>
        <w:rPr>
          <w:rFonts w:cs="Lucida Sans Unicode"/>
          <w:bCs/>
          <w:spacing w:val="-4"/>
          <w:sz w:val="20"/>
          <w:szCs w:val="20"/>
        </w:rPr>
      </w:pPr>
    </w:p>
    <w:p w14:paraId="6A194C3D" w14:textId="00AC2354" w:rsidR="00111C0B" w:rsidRPr="00111C0B" w:rsidRDefault="00111C0B" w:rsidP="00111C0B">
      <w:pPr>
        <w:pStyle w:val="Default"/>
        <w:spacing w:line="360" w:lineRule="auto"/>
        <w:jc w:val="both"/>
        <w:rPr>
          <w:rFonts w:ascii="Constantia" w:hAnsi="Constantia" w:cs="Lucida Sans Unicode"/>
          <w:b/>
          <w:color w:val="32589B"/>
          <w:spacing w:val="-4"/>
          <w:sz w:val="20"/>
        </w:rPr>
      </w:pPr>
      <w:r w:rsidRPr="00111C0B">
        <w:rPr>
          <w:rFonts w:ascii="Constantia" w:hAnsi="Constantia" w:cs="Lucida Sans Unicode"/>
          <w:b/>
          <w:color w:val="32589B"/>
          <w:spacing w:val="-4"/>
          <w:sz w:val="20"/>
        </w:rPr>
        <w:t>Über den „Poeta Laureatus“</w:t>
      </w:r>
    </w:p>
    <w:p w14:paraId="716A6CFE" w14:textId="761A2D20" w:rsidR="00111C0B" w:rsidRPr="00111C0B" w:rsidRDefault="00111C0B" w:rsidP="00111C0B">
      <w:pPr>
        <w:autoSpaceDE w:val="0"/>
        <w:autoSpaceDN w:val="0"/>
        <w:adjustRightInd w:val="0"/>
        <w:spacing w:line="360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111C0B">
        <w:rPr>
          <w:rFonts w:cs="Lucida Sans Unicode"/>
          <w:bCs/>
          <w:spacing w:val="-4"/>
          <w:sz w:val="20"/>
          <w:szCs w:val="20"/>
        </w:rPr>
        <w:t>Das Amt des „Poeta Laureatus“ steht in einer langen Tradition. Schon in der Antike wurde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 xml:space="preserve">am Ende eines Dichterwettstreits einem Poeten die „Dichterkrone“ aufgesetzt, im Vereinigten Königreich gibt es noch heute das Amt des „Poet </w:t>
      </w:r>
      <w:proofErr w:type="spellStart"/>
      <w:r w:rsidRPr="00111C0B">
        <w:rPr>
          <w:rFonts w:cs="Lucida Sans Unicode"/>
          <w:bCs/>
          <w:spacing w:val="-4"/>
          <w:sz w:val="20"/>
          <w:szCs w:val="20"/>
        </w:rPr>
        <w:t>Laureate</w:t>
      </w:r>
      <w:proofErr w:type="spellEnd"/>
      <w:r w:rsidRPr="00111C0B">
        <w:rPr>
          <w:rFonts w:cs="Lucida Sans Unicode"/>
          <w:bCs/>
          <w:spacing w:val="-4"/>
          <w:sz w:val="20"/>
          <w:szCs w:val="20"/>
        </w:rPr>
        <w:t>“, und der Aufritt von Amanda Gorman bei der Amtseinführung von Joe Biden hat gezeigt, welche Strahlkraft die Lyrik bis heute besitzt. In diesem Sinn wird jedes Jahr eine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Lyrikerin oder ein Lyriker als „Poeta Laureatus“ ausgezeichnet, das Preisgeld beträgt € 15.000. Im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Gegenzug begleitet die/der Lyriker/in ein Jahr lang das Zeitgeschehen mit einem Gedicht, das in</w:t>
      </w:r>
      <w:r>
        <w:rPr>
          <w:rFonts w:cs="Lucida Sans Unicode"/>
          <w:bCs/>
          <w:spacing w:val="-4"/>
          <w:sz w:val="20"/>
          <w:szCs w:val="20"/>
        </w:rPr>
        <w:t xml:space="preserve"> </w:t>
      </w:r>
      <w:r w:rsidRPr="00111C0B">
        <w:rPr>
          <w:rFonts w:cs="Lucida Sans Unicode"/>
          <w:bCs/>
          <w:spacing w:val="-4"/>
          <w:sz w:val="20"/>
          <w:szCs w:val="20"/>
        </w:rPr>
        <w:t>regelmäßigen Abständen publiziert wird. Medienpartner sind ORF, Der Standard, SWR und Die Welt.</w:t>
      </w:r>
    </w:p>
    <w:p w14:paraId="74D96FEA" w14:textId="77777777" w:rsidR="00111C0B" w:rsidRDefault="00111C0B" w:rsidP="00240693">
      <w:pPr>
        <w:spacing w:line="360" w:lineRule="auto"/>
        <w:jc w:val="both"/>
        <w:rPr>
          <w:rFonts w:ascii="ArialMT" w:hAnsi="ArialMT" w:cs="ArialMT"/>
          <w:color w:val="000000"/>
          <w:sz w:val="22"/>
          <w:szCs w:val="22"/>
        </w:rPr>
      </w:pPr>
    </w:p>
    <w:p w14:paraId="2195FE4B" w14:textId="5E22B728" w:rsidR="00FA4F9C" w:rsidRDefault="00E131AF" w:rsidP="0024069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Weitere Informationen unter </w:t>
      </w:r>
      <w:hyperlink r:id="rId8" w:history="1">
        <w:r w:rsidR="007A1965" w:rsidRPr="00D05B17">
          <w:rPr>
            <w:rStyle w:val="Hyperlink"/>
            <w:sz w:val="20"/>
            <w:szCs w:val="20"/>
          </w:rPr>
          <w:t>www.literaricum.at</w:t>
        </w:r>
      </w:hyperlink>
    </w:p>
    <w:p w14:paraId="5C78227F" w14:textId="00210016" w:rsidR="007A1965" w:rsidRDefault="007A1965" w:rsidP="007A1965">
      <w:pPr>
        <w:spacing w:line="276" w:lineRule="auto"/>
        <w:jc w:val="both"/>
        <w:rPr>
          <w:sz w:val="20"/>
          <w:szCs w:val="20"/>
        </w:rPr>
      </w:pPr>
    </w:p>
    <w:p w14:paraId="5CFCBA9E" w14:textId="77777777" w:rsidR="00240693" w:rsidRDefault="00240693" w:rsidP="007A1965">
      <w:pPr>
        <w:pStyle w:val="Default"/>
        <w:spacing w:line="276" w:lineRule="auto"/>
        <w:rPr>
          <w:rFonts w:ascii="Constantia" w:hAnsi="Constantia" w:cs="Lucida Sans Unicode"/>
          <w:b/>
          <w:color w:val="auto"/>
          <w:spacing w:val="-4"/>
          <w:sz w:val="20"/>
          <w:szCs w:val="20"/>
        </w:rPr>
      </w:pPr>
    </w:p>
    <w:p w14:paraId="71BA95F1" w14:textId="6BEC22B7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/>
          <w:color w:val="auto"/>
          <w:spacing w:val="-4"/>
          <w:sz w:val="20"/>
          <w:szCs w:val="20"/>
        </w:rPr>
      </w:pPr>
      <w:r w:rsidRPr="00240693">
        <w:rPr>
          <w:rFonts w:ascii="Constantia" w:hAnsi="Constantia" w:cs="Lucida Sans Unicode"/>
          <w:b/>
          <w:color w:val="auto"/>
          <w:spacing w:val="-4"/>
          <w:sz w:val="20"/>
          <w:szCs w:val="20"/>
        </w:rPr>
        <w:t xml:space="preserve">Pressekontakt </w:t>
      </w:r>
    </w:p>
    <w:p w14:paraId="1E173F6E" w14:textId="77777777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/>
          <w:color w:val="auto"/>
          <w:spacing w:val="-4"/>
          <w:sz w:val="20"/>
          <w:szCs w:val="20"/>
        </w:rPr>
      </w:pPr>
      <w:r w:rsidRPr="00240693">
        <w:rPr>
          <w:rFonts w:ascii="Constantia" w:hAnsi="Constantia" w:cs="Lucida Sans Unicode"/>
          <w:b/>
          <w:color w:val="auto"/>
          <w:spacing w:val="-4"/>
          <w:sz w:val="20"/>
          <w:szCs w:val="20"/>
        </w:rPr>
        <w:t xml:space="preserve">International und überregional </w:t>
      </w:r>
    </w:p>
    <w:p w14:paraId="7CE9229E" w14:textId="3B58B688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Cs/>
          <w:color w:val="auto"/>
          <w:spacing w:val="-4"/>
          <w:sz w:val="20"/>
          <w:szCs w:val="20"/>
        </w:rPr>
      </w:pP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Literatur- und Pressebüro Politycki &amp; Partner </w:t>
      </w:r>
      <w:r w:rsidR="005E329D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>|</w:t>
      </w: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 Birgit Politycki </w:t>
      </w:r>
      <w:r w:rsidR="005E329D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>|</w:t>
      </w: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 bp@politycki-partner.de </w:t>
      </w:r>
      <w:r w:rsidR="005E329D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>|</w:t>
      </w: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 </w:t>
      </w:r>
    </w:p>
    <w:p w14:paraId="16E2086E" w14:textId="5097DC43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Cs/>
          <w:color w:val="auto"/>
          <w:spacing w:val="-4"/>
          <w:sz w:val="20"/>
          <w:szCs w:val="20"/>
        </w:rPr>
      </w:pP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Tel.: +49-40-4309315-12 I Mobil +49-175-4309333 </w:t>
      </w:r>
    </w:p>
    <w:p w14:paraId="6CE9E635" w14:textId="77777777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Cs/>
          <w:color w:val="auto"/>
          <w:spacing w:val="-4"/>
          <w:sz w:val="20"/>
          <w:szCs w:val="20"/>
        </w:rPr>
      </w:pPr>
    </w:p>
    <w:p w14:paraId="786A0F57" w14:textId="77777777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/>
          <w:color w:val="auto"/>
          <w:spacing w:val="-4"/>
          <w:sz w:val="20"/>
          <w:szCs w:val="20"/>
        </w:rPr>
      </w:pPr>
      <w:r w:rsidRPr="00240693">
        <w:rPr>
          <w:rFonts w:ascii="Constantia" w:hAnsi="Constantia" w:cs="Lucida Sans Unicode"/>
          <w:b/>
          <w:color w:val="auto"/>
          <w:spacing w:val="-4"/>
          <w:sz w:val="20"/>
          <w:szCs w:val="20"/>
        </w:rPr>
        <w:t xml:space="preserve">Österreich (lokal und regional) </w:t>
      </w:r>
    </w:p>
    <w:p w14:paraId="17DB8354" w14:textId="235C9FEB" w:rsidR="007A1965" w:rsidRPr="00240693" w:rsidRDefault="007A1965" w:rsidP="007A1965">
      <w:pPr>
        <w:pStyle w:val="Default"/>
        <w:spacing w:line="276" w:lineRule="auto"/>
        <w:rPr>
          <w:rFonts w:ascii="Constantia" w:hAnsi="Constantia" w:cs="Lucida Sans Unicode"/>
          <w:bCs/>
          <w:color w:val="auto"/>
          <w:spacing w:val="-4"/>
          <w:sz w:val="20"/>
          <w:szCs w:val="20"/>
        </w:rPr>
      </w:pP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Lech Zürs Tourismus GmbH </w:t>
      </w:r>
      <w:r w:rsidR="005E329D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>|</w:t>
      </w: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 Victoria Schneider </w:t>
      </w:r>
      <w:r w:rsidR="005E329D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>|</w:t>
      </w: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 presse@lechzuers.com </w:t>
      </w:r>
      <w:r w:rsidR="005E329D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>|</w:t>
      </w:r>
      <w:r w:rsidRPr="00240693">
        <w:rPr>
          <w:rFonts w:ascii="Constantia" w:hAnsi="Constantia" w:cs="Lucida Sans Unicode"/>
          <w:bCs/>
          <w:color w:val="auto"/>
          <w:spacing w:val="-4"/>
          <w:sz w:val="20"/>
          <w:szCs w:val="20"/>
        </w:rPr>
        <w:t xml:space="preserve"> </w:t>
      </w:r>
    </w:p>
    <w:p w14:paraId="6EFEE3BD" w14:textId="414F1E50" w:rsidR="00CE10B6" w:rsidRPr="00240693" w:rsidRDefault="007A1965" w:rsidP="00240693">
      <w:pPr>
        <w:spacing w:line="276" w:lineRule="auto"/>
        <w:jc w:val="both"/>
        <w:rPr>
          <w:rFonts w:cs="Lucida Sans Unicode"/>
          <w:bCs/>
          <w:spacing w:val="-4"/>
          <w:sz w:val="20"/>
          <w:szCs w:val="20"/>
        </w:rPr>
      </w:pPr>
      <w:r w:rsidRPr="00240693">
        <w:rPr>
          <w:rFonts w:cs="Lucida Sans Unicode"/>
          <w:bCs/>
          <w:spacing w:val="-4"/>
          <w:sz w:val="20"/>
          <w:szCs w:val="20"/>
        </w:rPr>
        <w:t>Tel: +43 (5583) 2161-229</w:t>
      </w:r>
    </w:p>
    <w:sectPr w:rsidR="00CE10B6" w:rsidRPr="00240693" w:rsidSect="00054560">
      <w:headerReference w:type="default" r:id="rId9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5FC5" w14:textId="77777777" w:rsidR="00BD7C43" w:rsidRDefault="00BD7C43" w:rsidP="00D936D3">
      <w:pPr>
        <w:spacing w:line="240" w:lineRule="auto"/>
      </w:pPr>
      <w:r>
        <w:separator/>
      </w:r>
    </w:p>
  </w:endnote>
  <w:endnote w:type="continuationSeparator" w:id="0">
    <w:p w14:paraId="3B859A3A" w14:textId="77777777" w:rsidR="00BD7C43" w:rsidRDefault="00BD7C43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603B" w14:textId="77777777" w:rsidR="00BD7C43" w:rsidRDefault="00BD7C43" w:rsidP="00D936D3">
      <w:pPr>
        <w:spacing w:line="240" w:lineRule="auto"/>
      </w:pPr>
      <w:r>
        <w:separator/>
      </w:r>
    </w:p>
  </w:footnote>
  <w:footnote w:type="continuationSeparator" w:id="0">
    <w:p w14:paraId="696DDB11" w14:textId="77777777" w:rsidR="00BD7C43" w:rsidRDefault="00BD7C43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66E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D49D2F6" wp14:editId="642EE1E2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6A7A0E"/>
    <w:multiLevelType w:val="hybridMultilevel"/>
    <w:tmpl w:val="BE540FB8"/>
    <w:lvl w:ilvl="0" w:tplc="1FBC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18C8"/>
    <w:multiLevelType w:val="multilevel"/>
    <w:tmpl w:val="B0927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25B99"/>
    <w:multiLevelType w:val="hybridMultilevel"/>
    <w:tmpl w:val="677C7D4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4D6A"/>
    <w:multiLevelType w:val="hybridMultilevel"/>
    <w:tmpl w:val="8188C0E0"/>
    <w:lvl w:ilvl="0" w:tplc="7F46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87973">
    <w:abstractNumId w:val="0"/>
  </w:num>
  <w:num w:numId="2" w16cid:durableId="1274288810">
    <w:abstractNumId w:val="1"/>
  </w:num>
  <w:num w:numId="3" w16cid:durableId="1857578187">
    <w:abstractNumId w:val="2"/>
  </w:num>
  <w:num w:numId="4" w16cid:durableId="1880165914">
    <w:abstractNumId w:val="3"/>
  </w:num>
  <w:num w:numId="5" w16cid:durableId="1212185064">
    <w:abstractNumId w:val="4"/>
  </w:num>
  <w:num w:numId="6" w16cid:durableId="1373070492">
    <w:abstractNumId w:val="9"/>
  </w:num>
  <w:num w:numId="7" w16cid:durableId="2123187761">
    <w:abstractNumId w:val="5"/>
  </w:num>
  <w:num w:numId="8" w16cid:durableId="2135250258">
    <w:abstractNumId w:val="6"/>
  </w:num>
  <w:num w:numId="9" w16cid:durableId="892735135">
    <w:abstractNumId w:val="7"/>
  </w:num>
  <w:num w:numId="10" w16cid:durableId="1633634492">
    <w:abstractNumId w:val="8"/>
  </w:num>
  <w:num w:numId="11" w16cid:durableId="771126798">
    <w:abstractNumId w:val="10"/>
  </w:num>
  <w:num w:numId="12" w16cid:durableId="72238269">
    <w:abstractNumId w:val="12"/>
  </w:num>
  <w:num w:numId="13" w16cid:durableId="1929803587">
    <w:abstractNumId w:val="11"/>
  </w:num>
  <w:num w:numId="14" w16cid:durableId="1090395602">
    <w:abstractNumId w:val="14"/>
  </w:num>
  <w:num w:numId="15" w16cid:durableId="2050756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13F5D"/>
    <w:rsid w:val="00017ACB"/>
    <w:rsid w:val="00044565"/>
    <w:rsid w:val="00054560"/>
    <w:rsid w:val="00080065"/>
    <w:rsid w:val="00094B42"/>
    <w:rsid w:val="000C7F40"/>
    <w:rsid w:val="000D76DA"/>
    <w:rsid w:val="000F3C84"/>
    <w:rsid w:val="000F72D1"/>
    <w:rsid w:val="00111C0B"/>
    <w:rsid w:val="00147C94"/>
    <w:rsid w:val="00183344"/>
    <w:rsid w:val="001E2DC4"/>
    <w:rsid w:val="001F3924"/>
    <w:rsid w:val="001F487D"/>
    <w:rsid w:val="00223C0F"/>
    <w:rsid w:val="00240693"/>
    <w:rsid w:val="00254D05"/>
    <w:rsid w:val="002B24D4"/>
    <w:rsid w:val="002B5D5F"/>
    <w:rsid w:val="002B6386"/>
    <w:rsid w:val="002C5391"/>
    <w:rsid w:val="002E0842"/>
    <w:rsid w:val="002E3C30"/>
    <w:rsid w:val="00316D9B"/>
    <w:rsid w:val="00321089"/>
    <w:rsid w:val="00322577"/>
    <w:rsid w:val="00332796"/>
    <w:rsid w:val="00333D02"/>
    <w:rsid w:val="00337C45"/>
    <w:rsid w:val="003416FC"/>
    <w:rsid w:val="00352C95"/>
    <w:rsid w:val="00354A1E"/>
    <w:rsid w:val="0035502D"/>
    <w:rsid w:val="00486E33"/>
    <w:rsid w:val="004A5169"/>
    <w:rsid w:val="004E5062"/>
    <w:rsid w:val="004F5A9E"/>
    <w:rsid w:val="005123B4"/>
    <w:rsid w:val="00521E3E"/>
    <w:rsid w:val="00541799"/>
    <w:rsid w:val="00543AE5"/>
    <w:rsid w:val="00560536"/>
    <w:rsid w:val="005764CF"/>
    <w:rsid w:val="005C1B2F"/>
    <w:rsid w:val="005D7049"/>
    <w:rsid w:val="005E329D"/>
    <w:rsid w:val="006003B9"/>
    <w:rsid w:val="0063181E"/>
    <w:rsid w:val="00645E18"/>
    <w:rsid w:val="00656334"/>
    <w:rsid w:val="006D3A32"/>
    <w:rsid w:val="006E3037"/>
    <w:rsid w:val="007226B4"/>
    <w:rsid w:val="00726FE7"/>
    <w:rsid w:val="0075090C"/>
    <w:rsid w:val="0075555F"/>
    <w:rsid w:val="00760CEA"/>
    <w:rsid w:val="00764026"/>
    <w:rsid w:val="00792AA1"/>
    <w:rsid w:val="007A1965"/>
    <w:rsid w:val="007A2F5B"/>
    <w:rsid w:val="007E49F8"/>
    <w:rsid w:val="00801697"/>
    <w:rsid w:val="00823657"/>
    <w:rsid w:val="00842317"/>
    <w:rsid w:val="00875BB4"/>
    <w:rsid w:val="00877B98"/>
    <w:rsid w:val="008810DB"/>
    <w:rsid w:val="008B6FC2"/>
    <w:rsid w:val="008F7D12"/>
    <w:rsid w:val="009148B1"/>
    <w:rsid w:val="00914BDA"/>
    <w:rsid w:val="00941319"/>
    <w:rsid w:val="00946BC9"/>
    <w:rsid w:val="0096507E"/>
    <w:rsid w:val="00973A23"/>
    <w:rsid w:val="009D3F0D"/>
    <w:rsid w:val="009D6EE6"/>
    <w:rsid w:val="009E081A"/>
    <w:rsid w:val="00A0079F"/>
    <w:rsid w:val="00A1757E"/>
    <w:rsid w:val="00A30EEC"/>
    <w:rsid w:val="00A33B79"/>
    <w:rsid w:val="00A33F6C"/>
    <w:rsid w:val="00A45B9F"/>
    <w:rsid w:val="00A531A0"/>
    <w:rsid w:val="00AA19B5"/>
    <w:rsid w:val="00AE1F9A"/>
    <w:rsid w:val="00AF478D"/>
    <w:rsid w:val="00B0689C"/>
    <w:rsid w:val="00B64EFC"/>
    <w:rsid w:val="00BA698C"/>
    <w:rsid w:val="00BB7586"/>
    <w:rsid w:val="00BD7C43"/>
    <w:rsid w:val="00C1061E"/>
    <w:rsid w:val="00C32E8F"/>
    <w:rsid w:val="00C7125A"/>
    <w:rsid w:val="00C90550"/>
    <w:rsid w:val="00CA07D6"/>
    <w:rsid w:val="00CA59F5"/>
    <w:rsid w:val="00CE10B6"/>
    <w:rsid w:val="00D17B78"/>
    <w:rsid w:val="00D20288"/>
    <w:rsid w:val="00D439A9"/>
    <w:rsid w:val="00D6123E"/>
    <w:rsid w:val="00D830F1"/>
    <w:rsid w:val="00D936D3"/>
    <w:rsid w:val="00DD64FD"/>
    <w:rsid w:val="00DE0FEA"/>
    <w:rsid w:val="00DF4575"/>
    <w:rsid w:val="00DF5CDE"/>
    <w:rsid w:val="00E131AF"/>
    <w:rsid w:val="00E224CD"/>
    <w:rsid w:val="00E243A2"/>
    <w:rsid w:val="00E25E22"/>
    <w:rsid w:val="00E404F7"/>
    <w:rsid w:val="00E46CC8"/>
    <w:rsid w:val="00F436B1"/>
    <w:rsid w:val="00F55C8B"/>
    <w:rsid w:val="00F851CE"/>
    <w:rsid w:val="00FA2F2B"/>
    <w:rsid w:val="00FA4F9C"/>
    <w:rsid w:val="00FA60FA"/>
    <w:rsid w:val="00FB0304"/>
    <w:rsid w:val="00FB4A3C"/>
    <w:rsid w:val="00FC26F8"/>
    <w:rsid w:val="00FC6110"/>
    <w:rsid w:val="00FD7A6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BA31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1E2D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D05"/>
    <w:rPr>
      <w:rFonts w:ascii="Constantia" w:hAnsi="Constant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D05"/>
    <w:rPr>
      <w:rFonts w:ascii="Constantia" w:hAnsi="Constantia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1757E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A4F9C"/>
    <w:rPr>
      <w:color w:val="605E5C"/>
      <w:shd w:val="clear" w:color="auto" w:fill="E1DFDD"/>
    </w:rPr>
  </w:style>
  <w:style w:type="paragraph" w:customStyle="1" w:styleId="Default">
    <w:name w:val="Default"/>
    <w:rsid w:val="00E131A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ricum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4B08F-016E-4A84-935F-89FC4EB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4</Pages>
  <Words>785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 - Lech Zürs Tourismus</cp:lastModifiedBy>
  <cp:revision>3</cp:revision>
  <cp:lastPrinted>2022-07-01T10:55:00Z</cp:lastPrinted>
  <dcterms:created xsi:type="dcterms:W3CDTF">2023-05-11T09:24:00Z</dcterms:created>
  <dcterms:modified xsi:type="dcterms:W3CDTF">2023-05-31T07:59:00Z</dcterms:modified>
</cp:coreProperties>
</file>