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9DEE5" w14:textId="77777777" w:rsidR="00E064BC" w:rsidRPr="00F87E2E" w:rsidRDefault="00E064BC" w:rsidP="00E064BC">
      <w:pPr>
        <w:jc w:val="both"/>
        <w:rPr>
          <w:rFonts w:ascii="Akkurat-Mono" w:hAnsi="Akkurat-Mono"/>
          <w:sz w:val="28"/>
        </w:rPr>
      </w:pPr>
      <w:r w:rsidRPr="00F87E2E">
        <w:rPr>
          <w:rFonts w:ascii="Akkurat-Mono" w:hAnsi="Akkurat-Mono"/>
          <w:sz w:val="28"/>
        </w:rPr>
        <w:t>„</w:t>
      </w:r>
      <w:r>
        <w:rPr>
          <w:rFonts w:ascii="Akkurat-Mono" w:hAnsi="Akkurat-Mono"/>
          <w:sz w:val="28"/>
        </w:rPr>
        <w:t>Höhenflug“</w:t>
      </w:r>
    </w:p>
    <w:p w14:paraId="48D8BD8D" w14:textId="77777777" w:rsidR="00E064BC" w:rsidRDefault="00E064BC" w:rsidP="00E064BC">
      <w:pPr>
        <w:jc w:val="both"/>
        <w:rPr>
          <w:rFonts w:ascii="Akkurat-Mono" w:hAnsi="Akkurat-Mono"/>
          <w:sz w:val="28"/>
        </w:rPr>
      </w:pPr>
      <w:r>
        <w:rPr>
          <w:rFonts w:ascii="Akkurat-Mono" w:hAnsi="Akkurat-Mono"/>
          <w:sz w:val="28"/>
        </w:rPr>
        <w:tab/>
        <w:t xml:space="preserve">in der </w:t>
      </w:r>
    </w:p>
    <w:p w14:paraId="3DEC9334" w14:textId="77777777" w:rsidR="00E064BC" w:rsidRDefault="00E064BC" w:rsidP="00E064BC">
      <w:pPr>
        <w:jc w:val="both"/>
        <w:rPr>
          <w:rFonts w:ascii="Akkurat-Mono" w:hAnsi="Akkurat-Mono"/>
          <w:sz w:val="28"/>
        </w:rPr>
      </w:pPr>
      <w:r>
        <w:rPr>
          <w:rFonts w:ascii="Akkurat-Mono" w:hAnsi="Akkurat-Mono"/>
          <w:sz w:val="28"/>
        </w:rPr>
        <w:t xml:space="preserve">    Kristiania Garage </w:t>
      </w:r>
      <w:r w:rsidRPr="00F87E2E">
        <w:rPr>
          <w:rFonts w:ascii="Akkurat-Mono" w:hAnsi="Akkurat-Mono"/>
          <w:sz w:val="28"/>
        </w:rPr>
        <w:t xml:space="preserve"> </w:t>
      </w:r>
    </w:p>
    <w:p w14:paraId="46CB78DE" w14:textId="26D3606C" w:rsidR="002B45B0" w:rsidRDefault="002B45B0" w:rsidP="00E064BC">
      <w:pPr>
        <w:jc w:val="both"/>
        <w:rPr>
          <w:rFonts w:ascii="Akkurat-Mono" w:hAnsi="Akkurat-Mono"/>
          <w:sz w:val="28"/>
        </w:rPr>
      </w:pPr>
      <w:r>
        <w:rPr>
          <w:rFonts w:ascii="Akkurat-Mono" w:hAnsi="Akkurat-Mono"/>
          <w:sz w:val="28"/>
        </w:rPr>
        <w:tab/>
        <w:t>Installation FFM</w:t>
      </w:r>
    </w:p>
    <w:p w14:paraId="06E8AA21" w14:textId="77777777" w:rsidR="002B45B0" w:rsidRPr="00E148D1" w:rsidRDefault="002B45B0" w:rsidP="00E064BC">
      <w:pPr>
        <w:jc w:val="both"/>
        <w:rPr>
          <w:rFonts w:ascii="Akkurat-Mono" w:hAnsi="Akkurat-Mono"/>
          <w:sz w:val="28"/>
        </w:rPr>
      </w:pPr>
    </w:p>
    <w:p w14:paraId="37D80895" w14:textId="77777777" w:rsidR="00E064BC" w:rsidRPr="00E148D1" w:rsidRDefault="00E064BC" w:rsidP="00E064BC">
      <w:pPr>
        <w:jc w:val="right"/>
        <w:rPr>
          <w:rFonts w:ascii="Akkurat-Mono" w:hAnsi="Akkurat-Mono"/>
        </w:rPr>
      </w:pPr>
      <w:r w:rsidRPr="00E148D1">
        <w:rPr>
          <w:rFonts w:ascii="Akkurat-Mono" w:hAnsi="Akkurat-Mono"/>
        </w:rPr>
        <w:t>Galerie Sturm &amp; Schober</w:t>
      </w:r>
    </w:p>
    <w:p w14:paraId="75CE1C09" w14:textId="77777777" w:rsidR="00E064BC" w:rsidRPr="00E148D1" w:rsidRDefault="00E064BC" w:rsidP="00E064BC">
      <w:pPr>
        <w:jc w:val="right"/>
        <w:rPr>
          <w:rFonts w:ascii="Akkurat-Mono" w:hAnsi="Akkurat-Mono"/>
        </w:rPr>
      </w:pPr>
      <w:r w:rsidRPr="00E148D1">
        <w:rPr>
          <w:rFonts w:ascii="Akkurat-Mono" w:hAnsi="Akkurat-Mono"/>
        </w:rPr>
        <w:t>Kohlmarkt 9/2/5</w:t>
      </w:r>
    </w:p>
    <w:p w14:paraId="7F167249" w14:textId="77777777" w:rsidR="00E064BC" w:rsidRPr="00E148D1" w:rsidRDefault="00E064BC" w:rsidP="00E064BC">
      <w:pPr>
        <w:jc w:val="right"/>
        <w:rPr>
          <w:rFonts w:ascii="Akkurat-Mono" w:hAnsi="Akkurat-Mono"/>
        </w:rPr>
      </w:pPr>
      <w:r w:rsidRPr="00E148D1">
        <w:rPr>
          <w:rFonts w:ascii="Akkurat-Mono" w:hAnsi="Akkurat-Mono"/>
        </w:rPr>
        <w:t>1010 Wien</w:t>
      </w:r>
    </w:p>
    <w:p w14:paraId="05C65144" w14:textId="77777777" w:rsidR="00E064BC" w:rsidRPr="00633F39" w:rsidRDefault="00E064BC" w:rsidP="00E064BC">
      <w:pPr>
        <w:jc w:val="both"/>
        <w:rPr>
          <w:rFonts w:ascii="Akkurat-Mono" w:hAnsi="Akkurat-Mono"/>
        </w:rPr>
      </w:pPr>
    </w:p>
    <w:p w14:paraId="2428614A" w14:textId="77777777" w:rsidR="00E064BC" w:rsidRPr="00633F39" w:rsidRDefault="00E064BC" w:rsidP="00E064BC">
      <w:pPr>
        <w:jc w:val="both"/>
        <w:rPr>
          <w:rFonts w:ascii="Akkurat-Mono" w:hAnsi="Akkurat-Mono"/>
        </w:rPr>
      </w:pPr>
      <w:r w:rsidRPr="00633F39">
        <w:rPr>
          <w:rFonts w:ascii="Akkurat-Mono" w:hAnsi="Akkurat-Mono"/>
        </w:rPr>
        <w:t>AUSSTELLUNGSDAUER:</w:t>
      </w:r>
    </w:p>
    <w:p w14:paraId="3C292794" w14:textId="37FDA4EA" w:rsidR="00E064BC" w:rsidRPr="00723330" w:rsidRDefault="005F4FB4" w:rsidP="005F4FB4">
      <w:pPr>
        <w:jc w:val="both"/>
        <w:rPr>
          <w:rFonts w:ascii="Akkurat-Mono" w:hAnsi="Akkurat-Mono"/>
          <w:lang w:val="sv-SE"/>
        </w:rPr>
      </w:pPr>
      <w:r>
        <w:rPr>
          <w:rFonts w:ascii="Akkurat-Mono" w:hAnsi="Akkurat-Mono"/>
        </w:rPr>
        <w:t>10</w:t>
      </w:r>
      <w:r w:rsidR="00E064BC" w:rsidRPr="00633F39">
        <w:rPr>
          <w:rFonts w:ascii="Akkurat-Mono" w:hAnsi="Akkurat-Mono"/>
        </w:rPr>
        <w:t xml:space="preserve">. </w:t>
      </w:r>
      <w:r>
        <w:rPr>
          <w:rFonts w:ascii="Akkurat-Mono" w:hAnsi="Akkurat-Mono"/>
        </w:rPr>
        <w:t>Februar 2023</w:t>
      </w:r>
      <w:r w:rsidR="003E6A92">
        <w:rPr>
          <w:rFonts w:ascii="Akkurat-Mono" w:hAnsi="Akkurat-Mono"/>
        </w:rPr>
        <w:t xml:space="preserve"> – 09</w:t>
      </w:r>
      <w:r w:rsidR="00E064BC">
        <w:rPr>
          <w:rFonts w:ascii="Akkurat-Mono" w:hAnsi="Akkurat-Mono"/>
        </w:rPr>
        <w:t xml:space="preserve">. </w:t>
      </w:r>
      <w:r w:rsidR="00E064BC" w:rsidRPr="00723330">
        <w:rPr>
          <w:rFonts w:ascii="Akkurat-Mono" w:hAnsi="Akkurat-Mono"/>
          <w:lang w:val="sv-SE"/>
        </w:rPr>
        <w:t>April 2023</w:t>
      </w:r>
    </w:p>
    <w:p w14:paraId="11E02E7D" w14:textId="77777777" w:rsidR="00E064BC" w:rsidRDefault="00E064BC" w:rsidP="00E064BC">
      <w:pPr>
        <w:jc w:val="both"/>
        <w:rPr>
          <w:rFonts w:ascii="Akkurat-Mono" w:hAnsi="Akkurat-Mono"/>
        </w:rPr>
      </w:pPr>
    </w:p>
    <w:p w14:paraId="60641D17" w14:textId="77777777" w:rsidR="00E064BC" w:rsidRPr="00633F39" w:rsidRDefault="00E064BC" w:rsidP="00E064BC">
      <w:pPr>
        <w:jc w:val="both"/>
        <w:rPr>
          <w:rFonts w:ascii="Akkurat-Mono" w:hAnsi="Akkurat-Mono"/>
        </w:rPr>
      </w:pPr>
    </w:p>
    <w:p w14:paraId="7BBCF795" w14:textId="77777777" w:rsidR="00E064BC" w:rsidRPr="00633F39" w:rsidRDefault="00E064BC" w:rsidP="00E064BC">
      <w:pPr>
        <w:jc w:val="center"/>
        <w:rPr>
          <w:rFonts w:ascii="Akkurat-Mono" w:hAnsi="Akkurat-Mono"/>
        </w:rPr>
      </w:pPr>
      <w:r w:rsidRPr="00633F39">
        <w:rPr>
          <w:rFonts w:ascii="Akkurat-Mono" w:hAnsi="Akkurat-Mono"/>
        </w:rPr>
        <w:t>- PRESSEMITTEILUNG –</w:t>
      </w:r>
    </w:p>
    <w:p w14:paraId="1B73157A" w14:textId="77777777" w:rsidR="00E064BC" w:rsidRDefault="00E064BC" w:rsidP="00E064BC">
      <w:pPr>
        <w:jc w:val="both"/>
        <w:rPr>
          <w:rFonts w:ascii="Akkurat-Mono" w:hAnsi="Akkurat-Mono"/>
        </w:rPr>
      </w:pPr>
    </w:p>
    <w:p w14:paraId="290BB706" w14:textId="77777777" w:rsidR="00E064BC" w:rsidRDefault="00E064BC" w:rsidP="00E064BC">
      <w:pPr>
        <w:jc w:val="both"/>
        <w:rPr>
          <w:rFonts w:ascii="Akkurat-Mono" w:hAnsi="Akkurat-Mono"/>
        </w:rPr>
      </w:pPr>
    </w:p>
    <w:p w14:paraId="41792284" w14:textId="1F4EEB58" w:rsidR="00E064BC" w:rsidRPr="00633F39" w:rsidRDefault="00E064BC" w:rsidP="00567242">
      <w:pPr>
        <w:jc w:val="both"/>
        <w:rPr>
          <w:rFonts w:ascii="Akkurat-Mono" w:hAnsi="Akkurat-Mono"/>
        </w:rPr>
      </w:pPr>
      <w:r w:rsidRPr="00633F39">
        <w:rPr>
          <w:rFonts w:ascii="Akkurat-Mono" w:hAnsi="Akkurat-Mono"/>
        </w:rPr>
        <w:t xml:space="preserve">Die Galerie Sturm &amp; Schober lädt Sie herzlich zur </w:t>
      </w:r>
      <w:r>
        <w:rPr>
          <w:rFonts w:ascii="Akkurat-Mono" w:hAnsi="Akkurat-Mono"/>
        </w:rPr>
        <w:t xml:space="preserve">Pop-Up </w:t>
      </w:r>
      <w:r w:rsidRPr="00633F39">
        <w:rPr>
          <w:rFonts w:ascii="Akkurat-Mono" w:hAnsi="Akkurat-Mono"/>
        </w:rPr>
        <w:t>Ausstellung „</w:t>
      </w:r>
      <w:r>
        <w:rPr>
          <w:rFonts w:ascii="Akkurat-Mono" w:hAnsi="Akkurat-Mono"/>
        </w:rPr>
        <w:t>Höhenflug</w:t>
      </w:r>
      <w:r w:rsidRPr="00633F39">
        <w:rPr>
          <w:rFonts w:ascii="Akkurat-Mono" w:hAnsi="Akkurat-Mono"/>
        </w:rPr>
        <w:t>“</w:t>
      </w:r>
      <w:r>
        <w:rPr>
          <w:rFonts w:ascii="Akkurat-Mono" w:hAnsi="Akkurat-Mono"/>
        </w:rPr>
        <w:t xml:space="preserve"> in der Kristiania Garage Lech </w:t>
      </w:r>
      <w:r w:rsidRPr="00633F39">
        <w:rPr>
          <w:rFonts w:ascii="Akkurat-Mono" w:hAnsi="Akkurat-Mono"/>
        </w:rPr>
        <w:t xml:space="preserve">ein. </w:t>
      </w:r>
    </w:p>
    <w:p w14:paraId="5F2E0AC7" w14:textId="77777777" w:rsidR="00E064BC" w:rsidRPr="00633F39" w:rsidRDefault="00E064BC" w:rsidP="00E064BC">
      <w:pPr>
        <w:jc w:val="both"/>
        <w:rPr>
          <w:rFonts w:ascii="Akkurat-Mono" w:hAnsi="Akkurat-Mono"/>
        </w:rPr>
      </w:pPr>
    </w:p>
    <w:p w14:paraId="0460528F" w14:textId="77777777" w:rsidR="00E064BC" w:rsidRPr="00633F39" w:rsidRDefault="00E064BC" w:rsidP="00E064BC">
      <w:pPr>
        <w:jc w:val="both"/>
        <w:rPr>
          <w:rFonts w:ascii="Akkurat-Mono" w:hAnsi="Akkurat-Mono"/>
        </w:rPr>
      </w:pPr>
      <w:r w:rsidRPr="00633F39">
        <w:rPr>
          <w:rFonts w:ascii="Akkurat-Mono" w:hAnsi="Akkurat-Mono"/>
        </w:rPr>
        <w:t>ÖFFNUNGSZEITEN:</w:t>
      </w:r>
    </w:p>
    <w:p w14:paraId="3EB9671E" w14:textId="77777777" w:rsidR="00E064BC" w:rsidRPr="00633F39" w:rsidRDefault="00E064BC" w:rsidP="00E064BC">
      <w:pPr>
        <w:jc w:val="both"/>
        <w:rPr>
          <w:rFonts w:ascii="Akkurat-Mono" w:hAnsi="Akkurat-Mono"/>
        </w:rPr>
      </w:pPr>
      <w:r>
        <w:rPr>
          <w:rFonts w:ascii="Akkurat-Mono" w:hAnsi="Akkurat-Mono"/>
        </w:rPr>
        <w:t>Dienstag bis Samstag: 15</w:t>
      </w:r>
      <w:r w:rsidRPr="00633F39">
        <w:rPr>
          <w:rFonts w:ascii="Akkurat-Mono" w:hAnsi="Akkurat-Mono"/>
        </w:rPr>
        <w:t>.00 bis 18.00 Uhr</w:t>
      </w:r>
    </w:p>
    <w:p w14:paraId="69B5CE3A" w14:textId="77777777" w:rsidR="00E064BC" w:rsidRDefault="00E064BC" w:rsidP="00E064BC">
      <w:pPr>
        <w:jc w:val="both"/>
        <w:rPr>
          <w:rFonts w:ascii="Akkurat-Mono" w:hAnsi="Akkurat-Mono"/>
        </w:rPr>
      </w:pPr>
      <w:r>
        <w:rPr>
          <w:rFonts w:ascii="Akkurat-Mono" w:hAnsi="Akkurat-Mono"/>
        </w:rPr>
        <w:t>und</w:t>
      </w:r>
      <w:r w:rsidRPr="00633F39">
        <w:rPr>
          <w:rFonts w:ascii="Akkurat-Mono" w:hAnsi="Akkurat-Mono"/>
        </w:rPr>
        <w:t xml:space="preserve"> nach Vereinbarung</w:t>
      </w:r>
    </w:p>
    <w:p w14:paraId="7EB56939" w14:textId="77777777" w:rsidR="00E064BC" w:rsidRDefault="00E064BC" w:rsidP="00E064BC">
      <w:pPr>
        <w:jc w:val="both"/>
        <w:rPr>
          <w:rFonts w:ascii="Akkurat-Mono" w:hAnsi="Akkurat-Mono"/>
        </w:rPr>
      </w:pPr>
    </w:p>
    <w:p w14:paraId="1092ADF7" w14:textId="77777777" w:rsidR="00E064BC" w:rsidRPr="00723330" w:rsidRDefault="00E064BC" w:rsidP="00E064BC">
      <w:pPr>
        <w:rPr>
          <w:rFonts w:ascii="Akkurat-Mono" w:hAnsi="Akkurat-Mono"/>
          <w:lang w:val="sv-SE"/>
        </w:rPr>
      </w:pPr>
      <w:r w:rsidRPr="00723330">
        <w:rPr>
          <w:rFonts w:ascii="Akkurat-Mono" w:hAnsi="Akkurat-Mono"/>
          <w:lang w:val="sv-SE"/>
        </w:rPr>
        <w:t>Hotel Kristiania Lech</w:t>
      </w:r>
    </w:p>
    <w:p w14:paraId="662892C0" w14:textId="77777777" w:rsidR="00E064BC" w:rsidRPr="00E322F3" w:rsidRDefault="00E064BC" w:rsidP="00E064BC">
      <w:pPr>
        <w:rPr>
          <w:rFonts w:ascii="Akkurat-Mono" w:hAnsi="Akkurat-Mono"/>
        </w:rPr>
      </w:pPr>
      <w:r w:rsidRPr="00E322F3">
        <w:rPr>
          <w:rFonts w:ascii="Akkurat-Mono" w:hAnsi="Akkurat-Mono"/>
        </w:rPr>
        <w:t>Omesberg 331</w:t>
      </w:r>
    </w:p>
    <w:p w14:paraId="3D92CE87" w14:textId="77777777" w:rsidR="00E064BC" w:rsidRDefault="00E064BC" w:rsidP="00E064BC">
      <w:pPr>
        <w:rPr>
          <w:rFonts w:ascii="Akkurat-Mono" w:hAnsi="Akkurat-Mono"/>
        </w:rPr>
      </w:pPr>
      <w:r w:rsidRPr="00723330">
        <w:rPr>
          <w:rFonts w:ascii="Akkurat-Mono" w:hAnsi="Akkurat-Mono"/>
        </w:rPr>
        <w:t>6764 Lech</w:t>
      </w:r>
    </w:p>
    <w:p w14:paraId="2B78C0A0" w14:textId="77777777" w:rsidR="00701A3F" w:rsidRDefault="00701A3F" w:rsidP="00E064BC">
      <w:pPr>
        <w:rPr>
          <w:rFonts w:ascii="Akkurat-Mono" w:hAnsi="Akkurat-Mono"/>
        </w:rPr>
      </w:pPr>
    </w:p>
    <w:p w14:paraId="7C6BCAAA" w14:textId="77777777" w:rsidR="00574B75" w:rsidRDefault="00574B75" w:rsidP="00E064BC">
      <w:pPr>
        <w:rPr>
          <w:rFonts w:ascii="Akkurat-Mono" w:hAnsi="Akkurat-Mono"/>
        </w:rPr>
      </w:pPr>
    </w:p>
    <w:p w14:paraId="4E4ACE79" w14:textId="77777777" w:rsidR="00574B75" w:rsidRDefault="00574B75" w:rsidP="00E064BC">
      <w:pPr>
        <w:rPr>
          <w:rFonts w:ascii="Akkurat-Mono" w:hAnsi="Akkurat-Mono"/>
        </w:rPr>
      </w:pPr>
    </w:p>
    <w:p w14:paraId="7685BC65" w14:textId="77777777" w:rsidR="00393063" w:rsidRDefault="00393063" w:rsidP="00E064BC">
      <w:pPr>
        <w:rPr>
          <w:rFonts w:ascii="Akkurat-Mono" w:hAnsi="Akkurat-Mono"/>
        </w:rPr>
      </w:pPr>
    </w:p>
    <w:p w14:paraId="46BCAD18" w14:textId="0D674790" w:rsidR="00D3717C" w:rsidRDefault="00393063" w:rsidP="00393063">
      <w:pPr>
        <w:jc w:val="center"/>
        <w:rPr>
          <w:rFonts w:ascii="Akkurat-Mono" w:hAnsi="Akkurat-Mono"/>
          <w:sz w:val="21"/>
          <w:szCs w:val="21"/>
        </w:rPr>
      </w:pPr>
      <w:r>
        <w:rPr>
          <w:rFonts w:ascii="Akkurat-Mono" w:hAnsi="Akkurat-Mono"/>
          <w:noProof/>
          <w:sz w:val="21"/>
          <w:szCs w:val="21"/>
        </w:rPr>
        <w:drawing>
          <wp:inline distT="0" distB="0" distL="0" distR="0" wp14:anchorId="4E3121C6" wp14:editId="547E53D5">
            <wp:extent cx="5793694" cy="3247056"/>
            <wp:effectExtent l="0" t="0" r="0" b="4445"/>
            <wp:docPr id="1" name="Bild 1" descr="../../../../../My%20Mac%20(backerstrasse4s-MacBook-Pro.local)/Desktop/BildFFMinstal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20Mac%20(backerstrasse4s-MacBook-Pro.local)/Desktop/BildFFMinstall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710" cy="3358033"/>
                    </a:xfrm>
                    <a:prstGeom prst="rect">
                      <a:avLst/>
                    </a:prstGeom>
                    <a:noFill/>
                    <a:ln>
                      <a:noFill/>
                    </a:ln>
                  </pic:spPr>
                </pic:pic>
              </a:graphicData>
            </a:graphic>
          </wp:inline>
        </w:drawing>
      </w:r>
      <w:r w:rsidR="00D3717C">
        <w:rPr>
          <w:rFonts w:ascii="Akkurat-Mono" w:hAnsi="Akkurat-Mono"/>
          <w:sz w:val="21"/>
          <w:szCs w:val="21"/>
        </w:rPr>
        <w:br w:type="page"/>
      </w:r>
    </w:p>
    <w:p w14:paraId="78C7F2CA" w14:textId="77B6410C" w:rsidR="0016323D" w:rsidRDefault="0016323D" w:rsidP="001F3F94">
      <w:pPr>
        <w:spacing w:line="276" w:lineRule="auto"/>
        <w:jc w:val="both"/>
        <w:rPr>
          <w:rFonts w:ascii="Akkurat-Mono" w:hAnsi="Akkurat-Mono"/>
        </w:rPr>
      </w:pPr>
      <w:r>
        <w:rPr>
          <w:rFonts w:ascii="Akkurat-Mono" w:hAnsi="Akkurat-Mono"/>
        </w:rPr>
        <w:lastRenderedPageBreak/>
        <w:t xml:space="preserve">Die Galerie Sturm &amp; Schober stellt </w:t>
      </w:r>
      <w:r w:rsidR="003E6A92">
        <w:rPr>
          <w:rFonts w:ascii="Akkurat-Mono" w:hAnsi="Akkurat-Mono"/>
        </w:rPr>
        <w:t>noch bis zum 09</w:t>
      </w:r>
      <w:bookmarkStart w:id="0" w:name="_GoBack"/>
      <w:bookmarkEnd w:id="0"/>
      <w:r>
        <w:rPr>
          <w:rFonts w:ascii="Akkurat-Mono" w:hAnsi="Akkurat-Mono"/>
        </w:rPr>
        <w:t xml:space="preserve">. </w:t>
      </w:r>
      <w:r w:rsidR="001F3F94">
        <w:rPr>
          <w:rFonts w:ascii="Akkurat-Mono" w:hAnsi="Akkurat-Mono"/>
        </w:rPr>
        <w:t>April 2023</w:t>
      </w:r>
      <w:r>
        <w:rPr>
          <w:rFonts w:ascii="Akkurat-Mono" w:hAnsi="Akkurat-Mono"/>
        </w:rPr>
        <w:t xml:space="preserve"> eine Auswahl von Künstler*innen aus dem Galerieprogramm in der Kunstgarage des Kristiania Hotels aus.</w:t>
      </w:r>
    </w:p>
    <w:p w14:paraId="22091AF5" w14:textId="77777777" w:rsidR="00F57467" w:rsidRDefault="00DA4E79" w:rsidP="00D525EA">
      <w:pPr>
        <w:spacing w:line="276" w:lineRule="auto"/>
        <w:jc w:val="both"/>
      </w:pPr>
    </w:p>
    <w:p w14:paraId="592A982F" w14:textId="2F9FCB65" w:rsidR="005607D7" w:rsidRDefault="003A1701" w:rsidP="001F3F94">
      <w:pPr>
        <w:spacing w:line="276" w:lineRule="auto"/>
        <w:jc w:val="both"/>
        <w:rPr>
          <w:rFonts w:ascii="Akkurat-Mono" w:hAnsi="Akkurat-Mono"/>
        </w:rPr>
      </w:pPr>
      <w:r>
        <w:rPr>
          <w:rFonts w:ascii="Akkurat-Mono" w:hAnsi="Akkurat-Mono"/>
        </w:rPr>
        <w:t>Während</w:t>
      </w:r>
      <w:r w:rsidR="00AB1E97">
        <w:rPr>
          <w:rFonts w:ascii="Akkurat-Mono" w:hAnsi="Akkurat-Mono"/>
        </w:rPr>
        <w:t xml:space="preserve"> die Ausstellungsräume in der Garage </w:t>
      </w:r>
      <w:r w:rsidR="00AB1E97" w:rsidRPr="00AB1E97">
        <w:rPr>
          <w:rFonts w:ascii="Akkurat-Mono" w:hAnsi="Akkurat-Mono"/>
        </w:rPr>
        <w:t>wechselnde zeitgenössische Positionen</w:t>
      </w:r>
      <w:r w:rsidR="00AB1E97">
        <w:rPr>
          <w:rFonts w:ascii="Akkurat-Mono" w:hAnsi="Akkurat-Mono"/>
        </w:rPr>
        <w:t xml:space="preserve"> zeigen, </w:t>
      </w:r>
      <w:r w:rsidR="001F3F94">
        <w:rPr>
          <w:rFonts w:ascii="Akkurat-Mono" w:hAnsi="Akkurat-Mono"/>
        </w:rPr>
        <w:t>sind die</w:t>
      </w:r>
      <w:r w:rsidR="005607D7">
        <w:rPr>
          <w:rFonts w:ascii="Akkurat-Mono" w:hAnsi="Akkurat-Mono"/>
        </w:rPr>
        <w:t xml:space="preserve"> Werke der kolumbianischen Künstlerin Beartiz </w:t>
      </w:r>
      <w:r w:rsidR="005607D7" w:rsidRPr="00633F39">
        <w:rPr>
          <w:rFonts w:ascii="Akkurat-Mono" w:hAnsi="Akkurat-Mono"/>
        </w:rPr>
        <w:t>Olano (*1965, Medellín)</w:t>
      </w:r>
      <w:r w:rsidR="005607D7">
        <w:rPr>
          <w:rFonts w:ascii="Akkurat-Mono" w:hAnsi="Akkurat-Mono"/>
        </w:rPr>
        <w:t xml:space="preserve"> in den Räu</w:t>
      </w:r>
      <w:r w:rsidR="00174C28">
        <w:rPr>
          <w:rFonts w:ascii="Akkurat-Mono" w:hAnsi="Akkurat-Mono"/>
        </w:rPr>
        <w:t>men des Hotels ausgestellt</w:t>
      </w:r>
      <w:r w:rsidR="0088695F">
        <w:rPr>
          <w:rFonts w:ascii="Akkurat-Mono" w:hAnsi="Akkurat-Mono"/>
        </w:rPr>
        <w:t>.</w:t>
      </w:r>
      <w:r w:rsidR="005607D7">
        <w:rPr>
          <w:rFonts w:ascii="Akkurat-Mono" w:hAnsi="Akkurat-Mono"/>
        </w:rPr>
        <w:t xml:space="preserve"> </w:t>
      </w:r>
      <w:r w:rsidR="002F608A">
        <w:rPr>
          <w:rFonts w:ascii="Akkurat-Mono" w:hAnsi="Akkurat-Mono"/>
        </w:rPr>
        <w:t>Zudem</w:t>
      </w:r>
      <w:r w:rsidR="005607D7">
        <w:rPr>
          <w:rFonts w:ascii="Akkurat-Mono" w:hAnsi="Akkurat-Mono"/>
        </w:rPr>
        <w:t xml:space="preserve"> </w:t>
      </w:r>
      <w:r w:rsidR="002F608A">
        <w:rPr>
          <w:rFonts w:ascii="Akkurat-Mono" w:hAnsi="Akkurat-Mono"/>
        </w:rPr>
        <w:t>formt und gestal</w:t>
      </w:r>
      <w:r w:rsidR="00453FA5">
        <w:rPr>
          <w:rFonts w:ascii="Akkurat-Mono" w:hAnsi="Akkurat-Mono"/>
        </w:rPr>
        <w:t>t</w:t>
      </w:r>
      <w:r w:rsidR="002F608A">
        <w:rPr>
          <w:rFonts w:ascii="Akkurat-Mono" w:hAnsi="Akkurat-Mono"/>
        </w:rPr>
        <w:t xml:space="preserve">et </w:t>
      </w:r>
      <w:r w:rsidR="005607D7">
        <w:rPr>
          <w:rFonts w:ascii="Akkurat-Mono" w:hAnsi="Akkurat-Mono"/>
        </w:rPr>
        <w:t>sie</w:t>
      </w:r>
      <w:r w:rsidR="005607D7" w:rsidRPr="005607D7">
        <w:rPr>
          <w:rFonts w:ascii="Akkurat-Mono" w:hAnsi="Akkurat-Mono"/>
        </w:rPr>
        <w:t xml:space="preserve"> </w:t>
      </w:r>
      <w:r w:rsidR="005607D7">
        <w:rPr>
          <w:rFonts w:ascii="Akkurat-Mono" w:hAnsi="Akkurat-Mono"/>
        </w:rPr>
        <w:t>mit einer Installation den Speisesaal des Kristianiahotels</w:t>
      </w:r>
      <w:r w:rsidR="002F608A">
        <w:rPr>
          <w:rFonts w:ascii="Akkurat-Mono" w:hAnsi="Akkurat-Mono"/>
        </w:rPr>
        <w:t xml:space="preserve"> neu</w:t>
      </w:r>
      <w:r w:rsidR="005607D7" w:rsidRPr="00FC0509">
        <w:rPr>
          <w:rFonts w:ascii="Akkurat-Mono" w:hAnsi="Akkurat-Mono"/>
        </w:rPr>
        <w:t>, sodass der Betrachter die architektonische und raumbildende Anmutung ihrer Kunst zu spüren bekommt.</w:t>
      </w:r>
    </w:p>
    <w:p w14:paraId="76D01594" w14:textId="77777777" w:rsidR="004A741B" w:rsidRDefault="004A741B" w:rsidP="00C97CD9">
      <w:pPr>
        <w:spacing w:line="276" w:lineRule="auto"/>
        <w:jc w:val="both"/>
        <w:rPr>
          <w:rFonts w:ascii="Akkurat-Mono" w:hAnsi="Akkurat-Mono"/>
        </w:rPr>
      </w:pPr>
    </w:p>
    <w:p w14:paraId="5D944FD8" w14:textId="41A307C6" w:rsidR="003020FC" w:rsidRPr="00633F39" w:rsidRDefault="004A741B" w:rsidP="00C97CD9">
      <w:pPr>
        <w:spacing w:line="276" w:lineRule="auto"/>
        <w:jc w:val="both"/>
        <w:rPr>
          <w:rFonts w:ascii="Akkurat-Mono" w:hAnsi="Akkurat-Mono"/>
        </w:rPr>
      </w:pPr>
      <w:r>
        <w:rPr>
          <w:rFonts w:ascii="Akkurat-Mono" w:hAnsi="Akkurat-Mono"/>
        </w:rPr>
        <w:t xml:space="preserve">Am </w:t>
      </w:r>
      <w:r w:rsidR="003020FC">
        <w:rPr>
          <w:rFonts w:ascii="Akkurat-Mono" w:hAnsi="Akkurat-Mono"/>
        </w:rPr>
        <w:t>10.</w:t>
      </w:r>
      <w:r w:rsidR="00ED4099">
        <w:rPr>
          <w:rFonts w:ascii="Akkurat-Mono" w:hAnsi="Akkurat-Mono"/>
        </w:rPr>
        <w:t xml:space="preserve"> </w:t>
      </w:r>
      <w:r w:rsidR="003020FC">
        <w:rPr>
          <w:rFonts w:ascii="Akkurat-Mono" w:hAnsi="Akkurat-Mono"/>
        </w:rPr>
        <w:t xml:space="preserve">Februar 2023 </w:t>
      </w:r>
      <w:r w:rsidR="00C97CD9">
        <w:rPr>
          <w:rFonts w:ascii="Akkurat-Mono" w:hAnsi="Akkurat-Mono"/>
        </w:rPr>
        <w:t>ist</w:t>
      </w:r>
      <w:r w:rsidR="003020FC" w:rsidRPr="00633F39">
        <w:rPr>
          <w:rFonts w:ascii="Akkurat-Mono" w:hAnsi="Akkurat-Mono"/>
        </w:rPr>
        <w:t xml:space="preserve"> das Stuttgarter Künstlerkollektiv FILDERBAHNFREUNDEMÖHRINGEN </w:t>
      </w:r>
      <w:r w:rsidR="00700060">
        <w:rPr>
          <w:rFonts w:ascii="Akkurat-Mono" w:hAnsi="Akkurat-Mono"/>
        </w:rPr>
        <w:t>FFM</w:t>
      </w:r>
      <w:r w:rsidR="003020FC" w:rsidRPr="00633F39">
        <w:rPr>
          <w:rFonts w:ascii="Akkurat-Mono" w:hAnsi="Akkurat-Mono"/>
        </w:rPr>
        <w:t xml:space="preserve"> </w:t>
      </w:r>
      <w:r w:rsidR="00C97CD9">
        <w:rPr>
          <w:rFonts w:ascii="Akkurat-Mono" w:hAnsi="Akkurat-Mono"/>
        </w:rPr>
        <w:t xml:space="preserve">mit einer Intervention </w:t>
      </w:r>
      <w:r w:rsidR="00B125BB">
        <w:rPr>
          <w:rFonts w:ascii="Akkurat-Mono" w:hAnsi="Akkurat-Mono"/>
        </w:rPr>
        <w:t>dazu gestoßen</w:t>
      </w:r>
      <w:r w:rsidR="00700060">
        <w:rPr>
          <w:rFonts w:ascii="Akkurat-Mono" w:hAnsi="Akkurat-Mono"/>
        </w:rPr>
        <w:t>. Auch FFM</w:t>
      </w:r>
      <w:r w:rsidR="003020FC" w:rsidRPr="00633F39">
        <w:rPr>
          <w:rFonts w:ascii="Akkurat-Mono" w:hAnsi="Akkurat-Mono"/>
        </w:rPr>
        <w:t xml:space="preserve"> spielt mit konzeptuellen Darstellung</w:t>
      </w:r>
      <w:r w:rsidR="003020FC">
        <w:rPr>
          <w:rFonts w:ascii="Akkurat-Mono" w:hAnsi="Akkurat-Mono"/>
        </w:rPr>
        <w:t>en</w:t>
      </w:r>
      <w:r w:rsidR="003020FC" w:rsidRPr="00633F39">
        <w:rPr>
          <w:rFonts w:ascii="Akkurat-Mono" w:hAnsi="Akkurat-Mono"/>
        </w:rPr>
        <w:t xml:space="preserve"> und Veränderung</w:t>
      </w:r>
      <w:r w:rsidR="003020FC">
        <w:rPr>
          <w:rFonts w:ascii="Akkurat-Mono" w:hAnsi="Akkurat-Mono"/>
        </w:rPr>
        <w:t>en</w:t>
      </w:r>
      <w:r w:rsidR="00ED4099">
        <w:rPr>
          <w:rFonts w:ascii="Akkurat-Mono" w:hAnsi="Akkurat-Mono"/>
        </w:rPr>
        <w:t>,</w:t>
      </w:r>
      <w:r w:rsidR="003020FC" w:rsidRPr="00633F39">
        <w:rPr>
          <w:rFonts w:ascii="Akkurat-Mono" w:hAnsi="Akkurat-Mono"/>
        </w:rPr>
        <w:t xml:space="preserve"> um architektonische, soziale und disk</w:t>
      </w:r>
      <w:r w:rsidR="003020FC">
        <w:rPr>
          <w:rFonts w:ascii="Akkurat-Mono" w:hAnsi="Akkurat-Mono"/>
        </w:rPr>
        <w:t xml:space="preserve">ursive Bezugsrahmen zu schaffen, </w:t>
      </w:r>
      <w:r w:rsidR="003020FC" w:rsidRPr="00633F39">
        <w:rPr>
          <w:rFonts w:ascii="Akkurat-Mono" w:hAnsi="Akkurat-Mono"/>
        </w:rPr>
        <w:t xml:space="preserve">welche </w:t>
      </w:r>
      <w:r w:rsidR="003020FC">
        <w:rPr>
          <w:rFonts w:ascii="Akkurat-Mono" w:hAnsi="Akkurat-Mono"/>
        </w:rPr>
        <w:t xml:space="preserve">sie </w:t>
      </w:r>
      <w:r w:rsidR="003020FC" w:rsidRPr="00633F39">
        <w:rPr>
          <w:rFonts w:ascii="Akkurat-Mono" w:hAnsi="Akkurat-Mono"/>
        </w:rPr>
        <w:t>häufig mit einer unterschwelligen Prise Komik und Ironie</w:t>
      </w:r>
      <w:r w:rsidR="003020FC">
        <w:rPr>
          <w:rFonts w:ascii="Akkurat-Mono" w:hAnsi="Akkurat-Mono"/>
        </w:rPr>
        <w:t xml:space="preserve"> versetzen.</w:t>
      </w:r>
    </w:p>
    <w:p w14:paraId="1724AACB" w14:textId="177807F8" w:rsidR="00DF0828" w:rsidRDefault="00DF0828" w:rsidP="00D525EA">
      <w:pPr>
        <w:spacing w:line="276" w:lineRule="auto"/>
        <w:jc w:val="both"/>
        <w:rPr>
          <w:rFonts w:ascii="Akkurat-Mono" w:hAnsi="Akkurat-Mono"/>
        </w:rPr>
      </w:pPr>
    </w:p>
    <w:p w14:paraId="26FBC754" w14:textId="2CEE8834" w:rsidR="00EE3000" w:rsidRDefault="00B9359D" w:rsidP="008E6E9D">
      <w:pPr>
        <w:spacing w:line="276" w:lineRule="auto"/>
        <w:jc w:val="both"/>
        <w:rPr>
          <w:rFonts w:ascii="Akkurat-Mono" w:hAnsi="Akkurat-Mono"/>
        </w:rPr>
      </w:pPr>
      <w:r>
        <w:rPr>
          <w:rFonts w:ascii="Akkurat-Mono" w:hAnsi="Akkurat-Mono"/>
        </w:rPr>
        <w:t xml:space="preserve">Das Kollektiv </w:t>
      </w:r>
      <w:r w:rsidR="008E6E9D">
        <w:rPr>
          <w:rFonts w:ascii="Akkurat-Mono" w:hAnsi="Akkurat-Mono"/>
        </w:rPr>
        <w:t>hat</w:t>
      </w:r>
      <w:r>
        <w:rPr>
          <w:rFonts w:ascii="Akkurat-Mono" w:hAnsi="Akkurat-Mono"/>
        </w:rPr>
        <w:t xml:space="preserve"> den Vorraum der Garage zu einem Bandprobenraum um</w:t>
      </w:r>
      <w:r w:rsidR="008E6E9D">
        <w:rPr>
          <w:rFonts w:ascii="Akkurat-Mono" w:hAnsi="Akkurat-Mono"/>
        </w:rPr>
        <w:t>gewandelt</w:t>
      </w:r>
      <w:r>
        <w:rPr>
          <w:rFonts w:ascii="Akkurat-Mono" w:hAnsi="Akkurat-Mono"/>
        </w:rPr>
        <w:t>.</w:t>
      </w:r>
      <w:r w:rsidR="00EE3C52">
        <w:rPr>
          <w:rFonts w:ascii="Akkurat-Mono" w:hAnsi="Akkurat-Mono"/>
        </w:rPr>
        <w:t xml:space="preserve"> </w:t>
      </w:r>
      <w:r w:rsidR="00EE3C52" w:rsidRPr="00EE3C52">
        <w:rPr>
          <w:rFonts w:ascii="Akkurat-Mono" w:hAnsi="Akkurat-Mono"/>
        </w:rPr>
        <w:t xml:space="preserve">Ausgestattet mit einem kleinen Schlagzeugset, Gitarre, Bass, Verstärkern und einem Mikrofonständer dient dieser temporäre Proberaum der Band </w:t>
      </w:r>
      <w:r w:rsidR="001A5BA1" w:rsidRPr="007B7A9B">
        <w:rPr>
          <w:rFonts w:ascii="Akkurat-Mono" w:hAnsi="Akkurat-Mono"/>
        </w:rPr>
        <w:t>„</w:t>
      </w:r>
      <w:r w:rsidR="00EE3C52" w:rsidRPr="007B7A9B">
        <w:rPr>
          <w:rFonts w:ascii="Akkurat-Mono" w:hAnsi="Akkurat-Mono"/>
        </w:rPr>
        <w:t>Friendly Fire Machine</w:t>
      </w:r>
      <w:r w:rsidR="001A5BA1" w:rsidRPr="007B7A9B">
        <w:rPr>
          <w:rFonts w:ascii="Akkurat-Mono" w:hAnsi="Akkurat-Mono"/>
        </w:rPr>
        <w:t>“</w:t>
      </w:r>
      <w:r w:rsidR="00EE3C52" w:rsidRPr="001A5BA1">
        <w:rPr>
          <w:rFonts w:ascii="Akkurat-Mono" w:hAnsi="Akkurat-Mono"/>
          <w:bCs/>
        </w:rPr>
        <w:t xml:space="preserve"> </w:t>
      </w:r>
      <w:r w:rsidR="00EE3C52" w:rsidRPr="00EE3C52">
        <w:rPr>
          <w:rFonts w:ascii="Akkurat-Mono" w:hAnsi="Akkurat-Mono"/>
        </w:rPr>
        <w:t>dazu, das Lied „Heartbreak Hotel“ von Elvis Presley zu performen.</w:t>
      </w:r>
      <w:r w:rsidR="00026971" w:rsidRPr="00026971">
        <w:rPr>
          <w:rFonts w:ascii="Akkurat-Mono" w:hAnsi="Akkurat-Mono"/>
        </w:rPr>
        <w:t xml:space="preserve"> Die Besetzung ist offen</w:t>
      </w:r>
      <w:r w:rsidR="00230785">
        <w:rPr>
          <w:rFonts w:ascii="Akkurat-Mono" w:hAnsi="Akkurat-Mono"/>
        </w:rPr>
        <w:t>, Mitarbeiter*innen, Gäste,</w:t>
      </w:r>
      <w:r w:rsidR="00B04AA1">
        <w:rPr>
          <w:rFonts w:ascii="Akkurat-Mono" w:hAnsi="Akkurat-Mono"/>
        </w:rPr>
        <w:t xml:space="preserve"> </w:t>
      </w:r>
      <w:r w:rsidR="007E280B">
        <w:rPr>
          <w:rFonts w:ascii="Akkurat-Mono" w:hAnsi="Akkurat-Mono"/>
        </w:rPr>
        <w:t>Besucher,</w:t>
      </w:r>
      <w:r w:rsidR="00230785">
        <w:rPr>
          <w:rFonts w:ascii="Akkurat-Mono" w:hAnsi="Akkurat-Mono"/>
        </w:rPr>
        <w:t xml:space="preserve"> Musikliebhaber:</w:t>
      </w:r>
      <w:r w:rsidR="00F54376">
        <w:rPr>
          <w:rFonts w:ascii="Akkurat-Mono" w:hAnsi="Akkurat-Mono"/>
        </w:rPr>
        <w:t xml:space="preserve"> W</w:t>
      </w:r>
      <w:r w:rsidR="00026971" w:rsidRPr="00026971">
        <w:rPr>
          <w:rFonts w:ascii="Akkurat-Mono" w:hAnsi="Akkurat-Mono"/>
        </w:rPr>
        <w:t xml:space="preserve">er Lust hat zu jammen und Teil der Band werden will, </w:t>
      </w:r>
      <w:r w:rsidR="00145206">
        <w:rPr>
          <w:rFonts w:ascii="Akkurat-Mono" w:hAnsi="Akkurat-Mono"/>
        </w:rPr>
        <w:t>ist herzlich eingeladen.</w:t>
      </w:r>
    </w:p>
    <w:p w14:paraId="2D8766C7" w14:textId="77777777" w:rsidR="00EE3000" w:rsidRDefault="00EE3000" w:rsidP="00D525EA">
      <w:pPr>
        <w:spacing w:line="276" w:lineRule="auto"/>
        <w:jc w:val="both"/>
        <w:rPr>
          <w:rFonts w:ascii="Akkurat-Mono" w:hAnsi="Akkurat-Mono"/>
        </w:rPr>
      </w:pPr>
    </w:p>
    <w:p w14:paraId="20F4F114" w14:textId="5A82F986" w:rsidR="00722B8C" w:rsidRPr="00722B8C" w:rsidRDefault="00722B8C" w:rsidP="00D525EA">
      <w:pPr>
        <w:spacing w:line="276" w:lineRule="auto"/>
        <w:jc w:val="both"/>
        <w:rPr>
          <w:rFonts w:ascii="Akkurat-Mono" w:hAnsi="Akkurat-Mono"/>
        </w:rPr>
      </w:pPr>
      <w:r>
        <w:rPr>
          <w:rFonts w:ascii="Akkurat-Mono" w:hAnsi="Akkurat-Mono"/>
        </w:rPr>
        <w:t xml:space="preserve">Ein </w:t>
      </w:r>
      <w:r w:rsidRPr="00722B8C">
        <w:rPr>
          <w:rFonts w:ascii="Akkurat-Mono" w:hAnsi="Akkurat-Mono"/>
        </w:rPr>
        <w:t xml:space="preserve">Ort der Möglichkeiten, </w:t>
      </w:r>
      <w:r w:rsidR="00B04AA1">
        <w:rPr>
          <w:rFonts w:ascii="Akkurat-Mono" w:hAnsi="Akkurat-Mono"/>
        </w:rPr>
        <w:t>für gemeinsames jammen oder den</w:t>
      </w:r>
      <w:r w:rsidRPr="00722B8C">
        <w:rPr>
          <w:rFonts w:ascii="Akkurat-Mono" w:hAnsi="Akkurat-Mono"/>
        </w:rPr>
        <w:t xml:space="preserve"> persönliche</w:t>
      </w:r>
      <w:r w:rsidR="0075566A">
        <w:rPr>
          <w:rFonts w:ascii="Akkurat-Mono" w:hAnsi="Akkurat-Mono"/>
        </w:rPr>
        <w:t>n</w:t>
      </w:r>
      <w:r w:rsidRPr="00722B8C">
        <w:rPr>
          <w:rFonts w:ascii="Akkurat-Mono" w:hAnsi="Akkurat-Mono"/>
        </w:rPr>
        <w:t xml:space="preserve"> Rückzug, getragen von einem selbstproduzierten Soundtrack</w:t>
      </w:r>
      <w:r>
        <w:rPr>
          <w:rFonts w:ascii="Akkurat-Mono" w:hAnsi="Akkurat-Mono"/>
        </w:rPr>
        <w:t>.</w:t>
      </w:r>
      <w:r w:rsidR="00EE3000">
        <w:rPr>
          <w:rFonts w:ascii="Akkurat-Mono" w:hAnsi="Akkurat-Mono"/>
        </w:rPr>
        <w:t xml:space="preserve"> </w:t>
      </w:r>
      <w:r w:rsidRPr="00722B8C">
        <w:rPr>
          <w:rFonts w:ascii="Akkurat-Mono" w:hAnsi="Akkurat-Mono"/>
        </w:rPr>
        <w:t xml:space="preserve">Der </w:t>
      </w:r>
      <w:r w:rsidR="00F54376">
        <w:rPr>
          <w:rFonts w:ascii="Akkurat-Mono" w:hAnsi="Akkurat-Mono"/>
        </w:rPr>
        <w:t>Proberaum in der Garage</w:t>
      </w:r>
      <w:r w:rsidRPr="00722B8C">
        <w:rPr>
          <w:rFonts w:ascii="Akkurat-Mono" w:hAnsi="Akkurat-Mono"/>
        </w:rPr>
        <w:t xml:space="preserve"> als Metapher und reale Möglichkeit</w:t>
      </w:r>
      <w:r w:rsidR="00F54376">
        <w:rPr>
          <w:rFonts w:ascii="Akkurat-Mono" w:hAnsi="Akkurat-Mono"/>
        </w:rPr>
        <w:t>,</w:t>
      </w:r>
      <w:r w:rsidRPr="00722B8C">
        <w:rPr>
          <w:rFonts w:ascii="Akkurat-Mono" w:hAnsi="Akkurat-Mono"/>
        </w:rPr>
        <w:t xml:space="preserve"> anderen Menschen über das gemeinsame erzeugen von Klang nahezukommen und bleibende Erinnerungen zu schaffen, ist in der Popkultur das Äquivalent zum mythenumwobenen Künstler*innenatelier in der Kunstgeschichte. Die Garage in der alles anfing oder alles zerbrach, die Hits geschrieben wurden und die Karriere ihren Anfang nahm. Die „frühen Aufnahmen“ als alles noch unverdorben und so authentisch war</w:t>
      </w:r>
      <w:r>
        <w:rPr>
          <w:rFonts w:ascii="Akkurat-Mono" w:hAnsi="Akkurat-Mono"/>
        </w:rPr>
        <w:t xml:space="preserve"> –</w:t>
      </w:r>
      <w:r w:rsidRPr="00722B8C">
        <w:rPr>
          <w:rFonts w:ascii="Akkurat-Mono" w:hAnsi="Akkurat-Mono"/>
        </w:rPr>
        <w:t xml:space="preserve"> be a </w:t>
      </w:r>
      <w:r w:rsidR="00F0166D">
        <w:rPr>
          <w:rFonts w:ascii="Akkurat-Mono" w:hAnsi="Akkurat-Mono"/>
        </w:rPr>
        <w:t>part of it!</w:t>
      </w:r>
    </w:p>
    <w:p w14:paraId="156B992D" w14:textId="252ED833" w:rsidR="00B9359D" w:rsidRDefault="00B9359D" w:rsidP="00722B8C">
      <w:pPr>
        <w:spacing w:line="276" w:lineRule="auto"/>
        <w:rPr>
          <w:rFonts w:ascii="Akkurat-Mono" w:hAnsi="Akkurat-Mono"/>
        </w:rPr>
      </w:pPr>
    </w:p>
    <w:p w14:paraId="5D5C6623" w14:textId="77777777" w:rsidR="007D0D5A" w:rsidRDefault="007D0D5A" w:rsidP="007D0D5A">
      <w:pPr>
        <w:jc w:val="both"/>
        <w:rPr>
          <w:rFonts w:ascii="Akkurat-Mono" w:hAnsi="Akkurat-Mono"/>
        </w:rPr>
      </w:pPr>
      <w:r w:rsidRPr="00633F39">
        <w:rPr>
          <w:rFonts w:ascii="Akkurat-Mono" w:hAnsi="Akkurat-Mono"/>
        </w:rPr>
        <w:t>Wir freuen uns auf Ihren Besuch!</w:t>
      </w:r>
    </w:p>
    <w:p w14:paraId="3CC73DA2" w14:textId="77777777" w:rsidR="007D0D5A" w:rsidRPr="00633F39" w:rsidRDefault="007D0D5A" w:rsidP="007D0D5A">
      <w:pPr>
        <w:jc w:val="both"/>
        <w:rPr>
          <w:rFonts w:ascii="Akkurat-Mono" w:hAnsi="Akkurat-Mono"/>
        </w:rPr>
      </w:pPr>
    </w:p>
    <w:p w14:paraId="42943F6D" w14:textId="77777777" w:rsidR="007D0D5A" w:rsidRDefault="007D0D5A" w:rsidP="007D0D5A">
      <w:pPr>
        <w:spacing w:line="276" w:lineRule="auto"/>
        <w:jc w:val="both"/>
        <w:rPr>
          <w:rFonts w:ascii="Akkurat-Mono" w:hAnsi="Akkurat-Mono"/>
        </w:rPr>
      </w:pPr>
      <w:r>
        <w:rPr>
          <w:rFonts w:ascii="Akkurat-Mono" w:hAnsi="Akkurat-Mono"/>
        </w:rPr>
        <w:t>Das Team der Galerie Sturm &amp; Schober und das Hotel Kristiania Team</w:t>
      </w:r>
    </w:p>
    <w:p w14:paraId="5C5C5602" w14:textId="77777777" w:rsidR="007D0D5A" w:rsidRPr="00AB1E97" w:rsidRDefault="007D0D5A" w:rsidP="00722B8C">
      <w:pPr>
        <w:spacing w:line="276" w:lineRule="auto"/>
        <w:rPr>
          <w:rFonts w:ascii="Akkurat-Mono" w:hAnsi="Akkurat-Mono"/>
        </w:rPr>
      </w:pPr>
    </w:p>
    <w:sectPr w:rsidR="007D0D5A" w:rsidRPr="00AB1E97" w:rsidSect="00DD3BFC">
      <w:headerReference w:type="default" r:id="rId7"/>
      <w:pgSz w:w="11900" w:h="16840"/>
      <w:pgMar w:top="1417" w:right="1417" w:bottom="1134" w:left="1417"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A054F" w14:textId="77777777" w:rsidR="00DA4E79" w:rsidRDefault="00DA4E79" w:rsidP="000578AD">
      <w:r>
        <w:separator/>
      </w:r>
    </w:p>
  </w:endnote>
  <w:endnote w:type="continuationSeparator" w:id="0">
    <w:p w14:paraId="411A6506" w14:textId="77777777" w:rsidR="00DA4E79" w:rsidRDefault="00DA4E79" w:rsidP="0005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kkurat-Mono">
    <w:panose1 w:val="02000509080000020004"/>
    <w:charset w:val="00"/>
    <w:family w:val="auto"/>
    <w:pitch w:val="variable"/>
    <w:sig w:usb0="800000AF" w:usb1="4000204A" w:usb2="00000000" w:usb3="00000000" w:csb0="0000011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20F60" w14:textId="77777777" w:rsidR="00DA4E79" w:rsidRDefault="00DA4E79" w:rsidP="000578AD">
      <w:r>
        <w:separator/>
      </w:r>
    </w:p>
  </w:footnote>
  <w:footnote w:type="continuationSeparator" w:id="0">
    <w:p w14:paraId="506C1DD3" w14:textId="77777777" w:rsidR="00DA4E79" w:rsidRDefault="00DA4E79" w:rsidP="000578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DCD45" w14:textId="25C6652B" w:rsidR="000578AD" w:rsidRDefault="000578AD">
    <w:pPr>
      <w:pStyle w:val="Kopfzeile"/>
    </w:pPr>
    <w:r>
      <w:rPr>
        <w:noProof/>
      </w:rPr>
      <w:drawing>
        <wp:inline distT="0" distB="0" distL="0" distR="0" wp14:anchorId="4723FA70" wp14:editId="4A4B7008">
          <wp:extent cx="5750560" cy="243840"/>
          <wp:effectExtent l="0" t="0" r="0" b="10160"/>
          <wp:docPr id="6" name="Bild 6" descr="../../*GSS%20STURM%20&amp;%20SCHOBER/GSS%20Visual%20Identity/LOGO/190218_GALERIE-STURM-SCHOBER_logo_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20STURM%20&amp;%20SCHOBER/GSS%20Visual%20Identity/LOGO/190218_GALERIE-STURM-SCHOBER_logo__R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0560" cy="2438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08"/>
  <w:autoHyphenation/>
  <w:hyphenationZone w:val="425"/>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D0"/>
    <w:rsid w:val="00022F33"/>
    <w:rsid w:val="00026971"/>
    <w:rsid w:val="000578AD"/>
    <w:rsid w:val="0012082E"/>
    <w:rsid w:val="00145206"/>
    <w:rsid w:val="0016323D"/>
    <w:rsid w:val="00174C28"/>
    <w:rsid w:val="001A2367"/>
    <w:rsid w:val="001A5BA1"/>
    <w:rsid w:val="001F3F94"/>
    <w:rsid w:val="00221EBD"/>
    <w:rsid w:val="00230785"/>
    <w:rsid w:val="002B45B0"/>
    <w:rsid w:val="002C634D"/>
    <w:rsid w:val="002F608A"/>
    <w:rsid w:val="003020FC"/>
    <w:rsid w:val="00321028"/>
    <w:rsid w:val="00393063"/>
    <w:rsid w:val="003A1701"/>
    <w:rsid w:val="003E6A92"/>
    <w:rsid w:val="00406302"/>
    <w:rsid w:val="00453FA5"/>
    <w:rsid w:val="004A741B"/>
    <w:rsid w:val="005372FA"/>
    <w:rsid w:val="005607D7"/>
    <w:rsid w:val="00564709"/>
    <w:rsid w:val="00567242"/>
    <w:rsid w:val="00574B75"/>
    <w:rsid w:val="005F4FB4"/>
    <w:rsid w:val="006F3577"/>
    <w:rsid w:val="00700060"/>
    <w:rsid w:val="00701A3F"/>
    <w:rsid w:val="00722B8C"/>
    <w:rsid w:val="0075566A"/>
    <w:rsid w:val="007B7A9B"/>
    <w:rsid w:val="007D0D5A"/>
    <w:rsid w:val="007E280B"/>
    <w:rsid w:val="008571D0"/>
    <w:rsid w:val="0088695F"/>
    <w:rsid w:val="008E6E9D"/>
    <w:rsid w:val="00986F9D"/>
    <w:rsid w:val="00AA4E3D"/>
    <w:rsid w:val="00AB1E97"/>
    <w:rsid w:val="00B04AA1"/>
    <w:rsid w:val="00B125BB"/>
    <w:rsid w:val="00B12F0F"/>
    <w:rsid w:val="00B85406"/>
    <w:rsid w:val="00B9359D"/>
    <w:rsid w:val="00C67CEE"/>
    <w:rsid w:val="00C8465B"/>
    <w:rsid w:val="00C97CD9"/>
    <w:rsid w:val="00CD412E"/>
    <w:rsid w:val="00D3717C"/>
    <w:rsid w:val="00D525EA"/>
    <w:rsid w:val="00DA4E79"/>
    <w:rsid w:val="00DD3BFC"/>
    <w:rsid w:val="00DF0828"/>
    <w:rsid w:val="00E064BC"/>
    <w:rsid w:val="00ED4099"/>
    <w:rsid w:val="00EE3000"/>
    <w:rsid w:val="00EE3C52"/>
    <w:rsid w:val="00F0166D"/>
    <w:rsid w:val="00F46855"/>
    <w:rsid w:val="00F54376"/>
    <w:rsid w:val="00FC050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BD10E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064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78AD"/>
    <w:pPr>
      <w:tabs>
        <w:tab w:val="center" w:pos="4536"/>
        <w:tab w:val="right" w:pos="9072"/>
      </w:tabs>
    </w:pPr>
  </w:style>
  <w:style w:type="character" w:customStyle="1" w:styleId="KopfzeileZchn">
    <w:name w:val="Kopfzeile Zchn"/>
    <w:basedOn w:val="Absatz-Standardschriftart"/>
    <w:link w:val="Kopfzeile"/>
    <w:uiPriority w:val="99"/>
    <w:rsid w:val="000578AD"/>
  </w:style>
  <w:style w:type="paragraph" w:styleId="Fuzeile">
    <w:name w:val="footer"/>
    <w:basedOn w:val="Standard"/>
    <w:link w:val="FuzeileZchn"/>
    <w:uiPriority w:val="99"/>
    <w:unhideWhenUsed/>
    <w:rsid w:val="000578AD"/>
    <w:pPr>
      <w:tabs>
        <w:tab w:val="center" w:pos="4536"/>
        <w:tab w:val="right" w:pos="9072"/>
      </w:tabs>
    </w:pPr>
  </w:style>
  <w:style w:type="character" w:customStyle="1" w:styleId="FuzeileZchn">
    <w:name w:val="Fußzeile Zchn"/>
    <w:basedOn w:val="Absatz-Standardschriftart"/>
    <w:link w:val="Fuzeile"/>
    <w:uiPriority w:val="99"/>
    <w:rsid w:val="0005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2191</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Schober</dc:creator>
  <cp:keywords/>
  <dc:description/>
  <cp:lastModifiedBy>Gabriele Schober</cp:lastModifiedBy>
  <cp:revision>49</cp:revision>
  <dcterms:created xsi:type="dcterms:W3CDTF">2023-01-24T10:44:00Z</dcterms:created>
  <dcterms:modified xsi:type="dcterms:W3CDTF">2023-02-23T11:19:00Z</dcterms:modified>
</cp:coreProperties>
</file>