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A97F" w14:textId="54B20213" w:rsidR="00E52589" w:rsidRPr="00E52589" w:rsidRDefault="00E52589" w:rsidP="00FA5AE4">
      <w:pPr>
        <w:pStyle w:val="Kopfzeile"/>
        <w:rPr>
          <w:rFonts w:ascii="Arial" w:hAnsi="Arial" w:cs="Arial"/>
        </w:rPr>
      </w:pPr>
      <w:r w:rsidRPr="00E52589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98FEDC" wp14:editId="51BFA325">
            <wp:simplePos x="0" y="0"/>
            <wp:positionH relativeFrom="column">
              <wp:posOffset>4402455</wp:posOffset>
            </wp:positionH>
            <wp:positionV relativeFrom="paragraph">
              <wp:posOffset>-40640</wp:posOffset>
            </wp:positionV>
            <wp:extent cx="1320282" cy="1235732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282" cy="123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24043" w14:textId="77777777" w:rsidR="00E52589" w:rsidRPr="00E52589" w:rsidRDefault="00E52589" w:rsidP="00FA5AE4">
      <w:pPr>
        <w:pStyle w:val="Kopfzeile"/>
        <w:rPr>
          <w:rFonts w:ascii="Arial" w:hAnsi="Arial" w:cs="Arial"/>
        </w:rPr>
      </w:pPr>
    </w:p>
    <w:p w14:paraId="68F1BD23" w14:textId="77777777" w:rsidR="00E52589" w:rsidRPr="00E52589" w:rsidRDefault="00E52589" w:rsidP="00FA5AE4">
      <w:pPr>
        <w:pStyle w:val="Kopfzeile"/>
        <w:rPr>
          <w:rFonts w:ascii="Arial" w:hAnsi="Arial" w:cs="Arial"/>
        </w:rPr>
      </w:pPr>
    </w:p>
    <w:p w14:paraId="05558B53" w14:textId="77777777" w:rsidR="00E52589" w:rsidRPr="00E52589" w:rsidRDefault="00E52589" w:rsidP="00FA5AE4">
      <w:pPr>
        <w:pStyle w:val="Kopfzeile"/>
        <w:rPr>
          <w:rFonts w:ascii="Arial" w:hAnsi="Arial" w:cs="Arial"/>
        </w:rPr>
      </w:pPr>
    </w:p>
    <w:p w14:paraId="3D1EF6B1" w14:textId="77777777" w:rsidR="00E52589" w:rsidRPr="00E52589" w:rsidRDefault="00E52589" w:rsidP="00FA5AE4">
      <w:pPr>
        <w:pStyle w:val="Kopfzeile"/>
        <w:rPr>
          <w:rFonts w:ascii="Arial" w:hAnsi="Arial" w:cs="Arial"/>
        </w:rPr>
      </w:pPr>
    </w:p>
    <w:p w14:paraId="5775B542" w14:textId="72709376" w:rsidR="00322DEB" w:rsidRDefault="00E52589" w:rsidP="00F5124A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36"/>
        </w:rPr>
      </w:pPr>
      <w:r w:rsidRPr="00322DEB">
        <w:rPr>
          <w:rFonts w:ascii="Arial" w:eastAsia="Times New Roman" w:hAnsi="Arial" w:cs="Arial"/>
          <w:b/>
          <w:bCs/>
          <w:sz w:val="36"/>
          <w:szCs w:val="36"/>
        </w:rPr>
        <w:t>Heldenhaft! „Der Weiße Ring – Die</w:t>
      </w:r>
      <w:r w:rsidR="00F5124A" w:rsidRPr="00322DE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 w:rsidRPr="00322DEB">
        <w:rPr>
          <w:rFonts w:ascii="Arial" w:eastAsia="Times New Roman" w:hAnsi="Arial" w:cs="Arial"/>
          <w:b/>
          <w:bCs/>
          <w:sz w:val="36"/>
          <w:szCs w:val="36"/>
        </w:rPr>
        <w:t>Trailchallenge</w:t>
      </w:r>
      <w:proofErr w:type="spellEnd"/>
      <w:r w:rsidRPr="00322DEB">
        <w:rPr>
          <w:rFonts w:ascii="Arial" w:eastAsia="Times New Roman" w:hAnsi="Arial" w:cs="Arial"/>
          <w:b/>
          <w:bCs/>
          <w:sz w:val="36"/>
          <w:szCs w:val="36"/>
        </w:rPr>
        <w:t>“ findet wieder statt!</w:t>
      </w:r>
    </w:p>
    <w:p w14:paraId="63D5FCAB" w14:textId="77777777" w:rsidR="00DF4E64" w:rsidRPr="00322DEB" w:rsidRDefault="00DF4E64" w:rsidP="00F5124A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36"/>
        </w:rPr>
      </w:pPr>
    </w:p>
    <w:p w14:paraId="27A14F6B" w14:textId="5D43FE10" w:rsidR="00DF4E64" w:rsidRDefault="00227E52" w:rsidP="00DF4E6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E52589">
        <w:rPr>
          <w:rFonts w:ascii="Arial" w:eastAsia="Times New Roman" w:hAnsi="Arial" w:cs="Arial"/>
          <w:b/>
          <w:bCs/>
          <w:sz w:val="22"/>
          <w:szCs w:val="22"/>
        </w:rPr>
        <w:t>Am 2</w:t>
      </w:r>
      <w:r w:rsidR="0029394F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Pr="00E52589">
        <w:rPr>
          <w:rFonts w:ascii="Arial" w:eastAsia="Times New Roman" w:hAnsi="Arial" w:cs="Arial"/>
          <w:b/>
          <w:bCs/>
          <w:sz w:val="22"/>
          <w:szCs w:val="22"/>
        </w:rPr>
        <w:t>. August 202</w:t>
      </w:r>
      <w:r w:rsidR="0029394F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Pr="00E52589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F5124A">
        <w:rPr>
          <w:rFonts w:ascii="Arial" w:eastAsia="Times New Roman" w:hAnsi="Arial" w:cs="Arial"/>
          <w:b/>
          <w:bCs/>
          <w:sz w:val="22"/>
          <w:szCs w:val="22"/>
        </w:rPr>
        <w:t xml:space="preserve">gastiert in Lech am Arlberg zum </w:t>
      </w:r>
      <w:r w:rsidR="0029394F">
        <w:rPr>
          <w:rFonts w:ascii="Arial" w:eastAsia="Times New Roman" w:hAnsi="Arial" w:cs="Arial"/>
          <w:b/>
          <w:bCs/>
          <w:sz w:val="22"/>
          <w:szCs w:val="22"/>
        </w:rPr>
        <w:t>vierten</w:t>
      </w:r>
      <w:r w:rsidR="00F5124A">
        <w:rPr>
          <w:rFonts w:ascii="Arial" w:eastAsia="Times New Roman" w:hAnsi="Arial" w:cs="Arial"/>
          <w:b/>
          <w:bCs/>
          <w:sz w:val="22"/>
          <w:szCs w:val="22"/>
        </w:rPr>
        <w:t xml:space="preserve"> Mal die Trailrunning Szene. „Der Weiße Ring – Die </w:t>
      </w:r>
      <w:proofErr w:type="spellStart"/>
      <w:r w:rsidR="00F5124A">
        <w:rPr>
          <w:rFonts w:ascii="Arial" w:eastAsia="Times New Roman" w:hAnsi="Arial" w:cs="Arial"/>
          <w:b/>
          <w:bCs/>
          <w:sz w:val="22"/>
          <w:szCs w:val="22"/>
        </w:rPr>
        <w:t>Trailchallenge</w:t>
      </w:r>
      <w:proofErr w:type="spellEnd"/>
      <w:r w:rsidR="00F5124A">
        <w:rPr>
          <w:rFonts w:ascii="Arial" w:eastAsia="Times New Roman" w:hAnsi="Arial" w:cs="Arial"/>
          <w:b/>
          <w:bCs/>
          <w:sz w:val="22"/>
          <w:szCs w:val="22"/>
        </w:rPr>
        <w:t xml:space="preserve">“ findet wieder statt </w:t>
      </w:r>
      <w:r w:rsidR="00322DEB">
        <w:rPr>
          <w:rFonts w:ascii="Arial" w:eastAsia="Times New Roman" w:hAnsi="Arial" w:cs="Arial"/>
          <w:b/>
          <w:bCs/>
          <w:sz w:val="22"/>
          <w:szCs w:val="22"/>
        </w:rPr>
        <w:t xml:space="preserve">und </w:t>
      </w:r>
      <w:r w:rsidR="0029394F">
        <w:rPr>
          <w:rFonts w:ascii="Arial" w:eastAsia="Times New Roman" w:hAnsi="Arial" w:cs="Arial"/>
          <w:b/>
          <w:bCs/>
          <w:sz w:val="22"/>
          <w:szCs w:val="22"/>
        </w:rPr>
        <w:t>30,8</w:t>
      </w:r>
      <w:r w:rsidR="00322DEB">
        <w:rPr>
          <w:rFonts w:ascii="Arial" w:eastAsia="Times New Roman" w:hAnsi="Arial" w:cs="Arial"/>
          <w:b/>
          <w:bCs/>
          <w:sz w:val="22"/>
          <w:szCs w:val="22"/>
        </w:rPr>
        <w:t xml:space="preserve"> km und 2.3</w:t>
      </w:r>
      <w:r w:rsidR="0029394F">
        <w:rPr>
          <w:rFonts w:ascii="Arial" w:eastAsia="Times New Roman" w:hAnsi="Arial" w:cs="Arial"/>
          <w:b/>
          <w:bCs/>
          <w:sz w:val="22"/>
          <w:szCs w:val="22"/>
        </w:rPr>
        <w:t>35</w:t>
      </w:r>
      <w:r w:rsidR="00322DEB">
        <w:rPr>
          <w:rFonts w:ascii="Arial" w:eastAsia="Times New Roman" w:hAnsi="Arial" w:cs="Arial"/>
          <w:b/>
          <w:bCs/>
          <w:sz w:val="22"/>
          <w:szCs w:val="22"/>
        </w:rPr>
        <w:t xml:space="preserve"> Höhenmeter warten auf alle </w:t>
      </w:r>
      <w:proofErr w:type="spellStart"/>
      <w:r w:rsidR="00322DEB">
        <w:rPr>
          <w:rFonts w:ascii="Arial" w:eastAsia="Times New Roman" w:hAnsi="Arial" w:cs="Arial"/>
          <w:b/>
          <w:bCs/>
          <w:sz w:val="22"/>
          <w:szCs w:val="22"/>
        </w:rPr>
        <w:t>Helden</w:t>
      </w:r>
      <w:r w:rsidR="009B20B6">
        <w:rPr>
          <w:rFonts w:ascii="Arial" w:eastAsia="Times New Roman" w:hAnsi="Arial" w:cs="Arial"/>
          <w:b/>
          <w:bCs/>
          <w:sz w:val="22"/>
          <w:szCs w:val="22"/>
        </w:rPr>
        <w:t>Innen</w:t>
      </w:r>
      <w:proofErr w:type="spellEnd"/>
      <w:r w:rsidR="00322DEB">
        <w:rPr>
          <w:rFonts w:ascii="Arial" w:eastAsia="Times New Roman" w:hAnsi="Arial" w:cs="Arial"/>
          <w:b/>
          <w:bCs/>
          <w:sz w:val="22"/>
          <w:szCs w:val="22"/>
        </w:rPr>
        <w:t xml:space="preserve">! Die Anmeldung ist offen und die Startplätze sind limitiert. </w:t>
      </w:r>
    </w:p>
    <w:p w14:paraId="7403D1AE" w14:textId="7C8DAEB0" w:rsidR="00322DEB" w:rsidRPr="00322DEB" w:rsidRDefault="00322DEB" w:rsidP="00E96949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322DEB">
        <w:rPr>
          <w:rFonts w:ascii="Arial" w:eastAsia="Times New Roman" w:hAnsi="Arial" w:cs="Arial"/>
          <w:b/>
          <w:bCs/>
        </w:rPr>
        <w:t xml:space="preserve">Das Highlight für Trailrunning-Fans </w:t>
      </w:r>
      <w:r w:rsidR="00384E40">
        <w:rPr>
          <w:rFonts w:ascii="Arial" w:eastAsia="Times New Roman" w:hAnsi="Arial" w:cs="Arial"/>
          <w:b/>
          <w:bCs/>
        </w:rPr>
        <w:t>aus aller Welt</w:t>
      </w:r>
      <w:r>
        <w:rPr>
          <w:rFonts w:ascii="Arial" w:eastAsia="Times New Roman" w:hAnsi="Arial" w:cs="Arial"/>
          <w:b/>
          <w:bCs/>
        </w:rPr>
        <w:t>!</w:t>
      </w:r>
    </w:p>
    <w:p w14:paraId="5A4F4A9A" w14:textId="6CE4F28A" w:rsidR="00DF4E64" w:rsidRPr="00E52589" w:rsidRDefault="00322DEB" w:rsidP="00DF4E6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Es ist wieder so weit</w:t>
      </w:r>
      <w:r w:rsidR="00165742" w:rsidRPr="00E52589">
        <w:rPr>
          <w:rFonts w:ascii="Arial" w:eastAsia="Times New Roman" w:hAnsi="Arial" w:cs="Arial"/>
          <w:sz w:val="22"/>
          <w:szCs w:val="22"/>
        </w:rPr>
        <w:t xml:space="preserve">, </w:t>
      </w:r>
      <w:r w:rsidR="00D97637">
        <w:rPr>
          <w:rFonts w:ascii="Arial" w:eastAsia="Times New Roman" w:hAnsi="Arial" w:cs="Arial"/>
          <w:sz w:val="22"/>
          <w:szCs w:val="22"/>
        </w:rPr>
        <w:t xml:space="preserve">eine der offiziell schönsten </w:t>
      </w:r>
      <w:proofErr w:type="spellStart"/>
      <w:r w:rsidR="00D97637">
        <w:rPr>
          <w:rFonts w:ascii="Arial" w:eastAsia="Times New Roman" w:hAnsi="Arial" w:cs="Arial"/>
          <w:sz w:val="22"/>
          <w:szCs w:val="22"/>
        </w:rPr>
        <w:t>Trailstrecken</w:t>
      </w:r>
      <w:proofErr w:type="spellEnd"/>
      <w:r w:rsidR="00D97637">
        <w:rPr>
          <w:rFonts w:ascii="Arial" w:eastAsia="Times New Roman" w:hAnsi="Arial" w:cs="Arial"/>
          <w:sz w:val="22"/>
          <w:szCs w:val="22"/>
        </w:rPr>
        <w:t xml:space="preserve"> Österreichs, „Der Weiße Ring“, 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erwacht </w:t>
      </w:r>
      <w:r>
        <w:rPr>
          <w:rFonts w:ascii="Arial" w:eastAsia="Times New Roman" w:hAnsi="Arial" w:cs="Arial"/>
          <w:sz w:val="22"/>
          <w:szCs w:val="22"/>
        </w:rPr>
        <w:t xml:space="preserve">im </w:t>
      </w:r>
      <w:r w:rsidR="00227E52" w:rsidRPr="00E52589">
        <w:rPr>
          <w:rFonts w:ascii="Arial" w:eastAsia="Times New Roman" w:hAnsi="Arial" w:cs="Arial"/>
          <w:sz w:val="22"/>
          <w:szCs w:val="22"/>
        </w:rPr>
        <w:t>Sommer zum Leben. Dort, wo im Winter das angesag</w:t>
      </w:r>
      <w:r w:rsidR="00E52589" w:rsidRPr="00E52589">
        <w:rPr>
          <w:rFonts w:ascii="Arial" w:eastAsia="Times New Roman" w:hAnsi="Arial" w:cs="Arial"/>
          <w:sz w:val="22"/>
          <w:szCs w:val="22"/>
        </w:rPr>
        <w:t>teste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 Skirennen des Arlbergs stattfindet, </w:t>
      </w:r>
      <w:r>
        <w:rPr>
          <w:rFonts w:ascii="Arial" w:eastAsia="Times New Roman" w:hAnsi="Arial" w:cs="Arial"/>
          <w:sz w:val="22"/>
          <w:szCs w:val="22"/>
        </w:rPr>
        <w:t>misst sich am 2</w:t>
      </w:r>
      <w:r w:rsidR="0029394F">
        <w:rPr>
          <w:rFonts w:ascii="Arial" w:eastAsia="Times New Roman" w:hAnsi="Arial" w:cs="Arial"/>
          <w:sz w:val="22"/>
          <w:szCs w:val="22"/>
        </w:rPr>
        <w:t>0</w:t>
      </w:r>
      <w:r>
        <w:rPr>
          <w:rFonts w:ascii="Arial" w:eastAsia="Times New Roman" w:hAnsi="Arial" w:cs="Arial"/>
          <w:sz w:val="22"/>
          <w:szCs w:val="22"/>
        </w:rPr>
        <w:t xml:space="preserve">. August die Trailrunning Szene </w:t>
      </w:r>
      <w:r w:rsidR="00384E40">
        <w:rPr>
          <w:rFonts w:ascii="Arial" w:eastAsia="Times New Roman" w:hAnsi="Arial" w:cs="Arial"/>
          <w:sz w:val="22"/>
          <w:szCs w:val="22"/>
        </w:rPr>
        <w:t>aus aller Welt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Auf der Strecke zwischen Lech, </w:t>
      </w:r>
      <w:proofErr w:type="spellStart"/>
      <w:r w:rsidR="00227E52" w:rsidRPr="00E52589">
        <w:rPr>
          <w:rFonts w:ascii="Arial" w:eastAsia="Times New Roman" w:hAnsi="Arial" w:cs="Arial"/>
          <w:sz w:val="22"/>
          <w:szCs w:val="22"/>
        </w:rPr>
        <w:t>Zürs</w:t>
      </w:r>
      <w:proofErr w:type="spellEnd"/>
      <w:r w:rsidR="00227E52" w:rsidRPr="00E52589">
        <w:rPr>
          <w:rFonts w:ascii="Arial" w:eastAsia="Times New Roman" w:hAnsi="Arial" w:cs="Arial"/>
          <w:sz w:val="22"/>
          <w:szCs w:val="22"/>
        </w:rPr>
        <w:t xml:space="preserve"> und Zug warten </w:t>
      </w:r>
      <w:r w:rsidR="00E52589" w:rsidRPr="00E52589">
        <w:rPr>
          <w:rFonts w:ascii="Arial" w:eastAsia="Times New Roman" w:hAnsi="Arial" w:cs="Arial"/>
          <w:sz w:val="22"/>
          <w:szCs w:val="22"/>
        </w:rPr>
        <w:t>wunderschöne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 Anstiege, flache Passagen und schnelle Abstiege auf rund </w:t>
      </w:r>
      <w:r w:rsidR="00E52589" w:rsidRPr="00E52589">
        <w:rPr>
          <w:rFonts w:ascii="Arial" w:eastAsia="Times New Roman" w:hAnsi="Arial" w:cs="Arial"/>
          <w:sz w:val="22"/>
          <w:szCs w:val="22"/>
        </w:rPr>
        <w:t>6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00 </w:t>
      </w:r>
      <w:r w:rsidR="009B20B6">
        <w:rPr>
          <w:rFonts w:ascii="Arial" w:eastAsia="Times New Roman" w:hAnsi="Arial" w:cs="Arial"/>
          <w:sz w:val="22"/>
          <w:szCs w:val="22"/>
        </w:rPr>
        <w:t>TeilnehmerInnen</w:t>
      </w:r>
      <w:r w:rsidR="00227E52" w:rsidRPr="00E52589">
        <w:rPr>
          <w:rFonts w:ascii="Arial" w:eastAsia="Times New Roman" w:hAnsi="Arial" w:cs="Arial"/>
          <w:sz w:val="22"/>
          <w:szCs w:val="22"/>
        </w:rPr>
        <w:t>. Das bedeutet, die Ski</w:t>
      </w:r>
      <w:r w:rsidR="00E52589" w:rsidRPr="00E52589">
        <w:rPr>
          <w:rFonts w:ascii="Arial" w:eastAsia="Times New Roman" w:hAnsi="Arial" w:cs="Arial"/>
          <w:sz w:val="22"/>
          <w:szCs w:val="22"/>
        </w:rPr>
        <w:t>er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 bleiben zu</w:t>
      </w:r>
      <w:r w:rsidR="006965E6">
        <w:rPr>
          <w:rFonts w:ascii="Arial" w:eastAsia="Times New Roman" w:hAnsi="Arial" w:cs="Arial"/>
          <w:sz w:val="22"/>
          <w:szCs w:val="22"/>
        </w:rPr>
        <w:t xml:space="preserve"> H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ause, dieses Mal werden in Lech Trailrunning- und Wanderschuhe </w:t>
      </w:r>
      <w:r w:rsidR="00E52589" w:rsidRPr="00E52589">
        <w:rPr>
          <w:rFonts w:ascii="Arial" w:eastAsia="Times New Roman" w:hAnsi="Arial" w:cs="Arial"/>
          <w:sz w:val="22"/>
          <w:szCs w:val="22"/>
        </w:rPr>
        <w:t>benötigt</w:t>
      </w:r>
      <w:r w:rsidR="00227E52" w:rsidRPr="00E52589">
        <w:rPr>
          <w:rFonts w:ascii="Arial" w:eastAsia="Times New Roman" w:hAnsi="Arial" w:cs="Arial"/>
          <w:sz w:val="22"/>
          <w:szCs w:val="22"/>
        </w:rPr>
        <w:t>.</w:t>
      </w:r>
    </w:p>
    <w:p w14:paraId="5CF87ACE" w14:textId="1BDA75DA" w:rsidR="00227E52" w:rsidRPr="00E52589" w:rsidRDefault="00227E52" w:rsidP="00227E52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E52589">
        <w:rPr>
          <w:rFonts w:ascii="Arial" w:eastAsia="Times New Roman" w:hAnsi="Arial" w:cs="Arial"/>
          <w:b/>
          <w:bCs/>
          <w:sz w:val="22"/>
          <w:szCs w:val="22"/>
        </w:rPr>
        <w:t>Für</w:t>
      </w:r>
      <w:proofErr w:type="spellEnd"/>
      <w:r w:rsidRPr="00E52589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E52589">
        <w:rPr>
          <w:rFonts w:ascii="Arial" w:eastAsia="Times New Roman" w:hAnsi="Arial" w:cs="Arial"/>
          <w:b/>
          <w:bCs/>
          <w:sz w:val="22"/>
          <w:szCs w:val="22"/>
        </w:rPr>
        <w:t>Anfänger</w:t>
      </w:r>
      <w:r w:rsidR="009B20B6">
        <w:rPr>
          <w:rFonts w:ascii="Arial" w:eastAsia="Times New Roman" w:hAnsi="Arial" w:cs="Arial"/>
          <w:b/>
          <w:bCs/>
          <w:sz w:val="22"/>
          <w:szCs w:val="22"/>
        </w:rPr>
        <w:t>Innen</w:t>
      </w:r>
      <w:proofErr w:type="spellEnd"/>
      <w:r w:rsidRPr="00E52589">
        <w:rPr>
          <w:rFonts w:ascii="Arial" w:eastAsia="Times New Roman" w:hAnsi="Arial" w:cs="Arial"/>
          <w:b/>
          <w:bCs/>
          <w:sz w:val="22"/>
          <w:szCs w:val="22"/>
        </w:rPr>
        <w:t xml:space="preserve"> und Profis: Kleine und Große Heldenwertung </w:t>
      </w:r>
    </w:p>
    <w:p w14:paraId="4D0713A2" w14:textId="6A2084B5" w:rsidR="00DF4E64" w:rsidRPr="00DF4E64" w:rsidRDefault="00854777" w:rsidP="00DF4E6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  <w:szCs w:val="22"/>
        </w:rPr>
      </w:pPr>
      <w:r w:rsidRPr="00E52589">
        <w:rPr>
          <w:rFonts w:ascii="Arial" w:eastAsia="Times New Roman" w:hAnsi="Arial" w:cs="Arial"/>
          <w:sz w:val="22"/>
          <w:szCs w:val="22"/>
        </w:rPr>
        <w:t>Auch dieses Jahr ist für</w:t>
      </w:r>
      <w:r w:rsidR="009B20B6">
        <w:rPr>
          <w:rFonts w:ascii="Arial" w:eastAsia="Times New Roman" w:hAnsi="Arial" w:cs="Arial"/>
          <w:sz w:val="22"/>
          <w:szCs w:val="22"/>
        </w:rPr>
        <w:t xml:space="preserve"> alle Freunde des Trailrunning-Sports </w:t>
      </w:r>
      <w:r w:rsidR="00611959">
        <w:rPr>
          <w:rFonts w:ascii="Arial" w:eastAsia="Times New Roman" w:hAnsi="Arial" w:cs="Arial"/>
          <w:sz w:val="22"/>
          <w:szCs w:val="22"/>
        </w:rPr>
        <w:t xml:space="preserve">die passende Distanz dabei! </w:t>
      </w:r>
      <w:r w:rsidR="00E52589" w:rsidRPr="00E52589">
        <w:rPr>
          <w:rFonts w:ascii="Arial" w:eastAsia="Times New Roman" w:hAnsi="Arial" w:cs="Arial"/>
          <w:sz w:val="22"/>
          <w:szCs w:val="22"/>
        </w:rPr>
        <w:t>Während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 Profi-</w:t>
      </w:r>
      <w:proofErr w:type="spellStart"/>
      <w:r w:rsidR="00227E52" w:rsidRPr="00E52589">
        <w:rPr>
          <w:rFonts w:ascii="Arial" w:eastAsia="Times New Roman" w:hAnsi="Arial" w:cs="Arial"/>
          <w:sz w:val="22"/>
          <w:szCs w:val="22"/>
        </w:rPr>
        <w:t>Trailrunner</w:t>
      </w:r>
      <w:r w:rsidR="009B20B6">
        <w:rPr>
          <w:rFonts w:ascii="Arial" w:eastAsia="Times New Roman" w:hAnsi="Arial" w:cs="Arial"/>
          <w:sz w:val="22"/>
          <w:szCs w:val="22"/>
        </w:rPr>
        <w:t>Innen</w:t>
      </w:r>
      <w:proofErr w:type="spellEnd"/>
      <w:r w:rsidR="00227E52" w:rsidRPr="00E52589">
        <w:rPr>
          <w:rFonts w:ascii="Arial" w:eastAsia="Times New Roman" w:hAnsi="Arial" w:cs="Arial"/>
          <w:sz w:val="22"/>
          <w:szCs w:val="22"/>
        </w:rPr>
        <w:t xml:space="preserve"> </w:t>
      </w:r>
      <w:r w:rsidR="00322DEB">
        <w:rPr>
          <w:rFonts w:ascii="Arial" w:eastAsia="Times New Roman" w:hAnsi="Arial" w:cs="Arial"/>
          <w:sz w:val="22"/>
          <w:szCs w:val="22"/>
        </w:rPr>
        <w:t>bei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 der großen Heldenwertung </w:t>
      </w:r>
      <w:r w:rsidR="00611959">
        <w:rPr>
          <w:rFonts w:ascii="Arial" w:eastAsia="Times New Roman" w:hAnsi="Arial" w:cs="Arial"/>
          <w:sz w:val="22"/>
          <w:szCs w:val="22"/>
        </w:rPr>
        <w:t>(</w:t>
      </w:r>
      <w:r w:rsidR="0029394F">
        <w:rPr>
          <w:rFonts w:ascii="Arial" w:eastAsia="Times New Roman" w:hAnsi="Arial" w:cs="Arial"/>
          <w:sz w:val="22"/>
          <w:szCs w:val="22"/>
        </w:rPr>
        <w:t>30,8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 Kilometer Strecke und 23</w:t>
      </w:r>
      <w:r w:rsidR="0029394F">
        <w:rPr>
          <w:rFonts w:ascii="Arial" w:eastAsia="Times New Roman" w:hAnsi="Arial" w:cs="Arial"/>
          <w:sz w:val="22"/>
          <w:szCs w:val="22"/>
        </w:rPr>
        <w:t>35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227E52" w:rsidRPr="00E52589">
        <w:rPr>
          <w:rFonts w:ascii="Arial" w:eastAsia="Times New Roman" w:hAnsi="Arial" w:cs="Arial"/>
          <w:sz w:val="22"/>
          <w:szCs w:val="22"/>
        </w:rPr>
        <w:t>Höhenmeter</w:t>
      </w:r>
      <w:proofErr w:type="spellEnd"/>
      <w:r w:rsidR="00611959">
        <w:rPr>
          <w:rFonts w:ascii="Arial" w:eastAsia="Times New Roman" w:hAnsi="Arial" w:cs="Arial"/>
          <w:sz w:val="22"/>
          <w:szCs w:val="22"/>
        </w:rPr>
        <w:t xml:space="preserve">) 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auf ihre Kosten kommen, bietet die kleine Heldenwertung die passende Alternative </w:t>
      </w:r>
      <w:r w:rsidR="00E52589" w:rsidRPr="00E52589">
        <w:rPr>
          <w:rFonts w:ascii="Arial" w:eastAsia="Times New Roman" w:hAnsi="Arial" w:cs="Arial"/>
          <w:sz w:val="22"/>
          <w:szCs w:val="22"/>
        </w:rPr>
        <w:t>für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 alle Hobby- und </w:t>
      </w:r>
      <w:proofErr w:type="spellStart"/>
      <w:r w:rsidR="00227E52" w:rsidRPr="00E52589">
        <w:rPr>
          <w:rFonts w:ascii="Arial" w:eastAsia="Times New Roman" w:hAnsi="Arial" w:cs="Arial"/>
          <w:sz w:val="22"/>
          <w:szCs w:val="22"/>
        </w:rPr>
        <w:t>Genussläufer</w:t>
      </w:r>
      <w:r w:rsidR="009B20B6">
        <w:rPr>
          <w:rFonts w:ascii="Arial" w:eastAsia="Times New Roman" w:hAnsi="Arial" w:cs="Arial"/>
          <w:sz w:val="22"/>
          <w:szCs w:val="22"/>
        </w:rPr>
        <w:t>Innen</w:t>
      </w:r>
      <w:proofErr w:type="spellEnd"/>
      <w:r w:rsidR="00227E52" w:rsidRPr="00E52589">
        <w:rPr>
          <w:rFonts w:ascii="Arial" w:eastAsia="Times New Roman" w:hAnsi="Arial" w:cs="Arial"/>
          <w:sz w:val="22"/>
          <w:szCs w:val="22"/>
        </w:rPr>
        <w:t xml:space="preserve">. Auf </w:t>
      </w:r>
      <w:r w:rsidR="0029394F">
        <w:rPr>
          <w:rFonts w:ascii="Arial" w:eastAsia="Times New Roman" w:hAnsi="Arial" w:cs="Arial"/>
          <w:sz w:val="22"/>
          <w:szCs w:val="22"/>
        </w:rPr>
        <w:t>13,6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 Kilometer Strecke und </w:t>
      </w:r>
      <w:r w:rsidR="0029394F">
        <w:rPr>
          <w:rFonts w:ascii="Arial" w:eastAsia="Times New Roman" w:hAnsi="Arial" w:cs="Arial"/>
          <w:sz w:val="22"/>
          <w:szCs w:val="22"/>
        </w:rPr>
        <w:t>672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227E52" w:rsidRPr="00E52589">
        <w:rPr>
          <w:rFonts w:ascii="Arial" w:eastAsia="Times New Roman" w:hAnsi="Arial" w:cs="Arial"/>
          <w:sz w:val="22"/>
          <w:szCs w:val="22"/>
        </w:rPr>
        <w:t>Höhenmeter</w:t>
      </w:r>
      <w:r w:rsidR="0029394F">
        <w:rPr>
          <w:rFonts w:ascii="Arial" w:eastAsia="Times New Roman" w:hAnsi="Arial" w:cs="Arial"/>
          <w:sz w:val="22"/>
          <w:szCs w:val="22"/>
        </w:rPr>
        <w:t>n</w:t>
      </w:r>
      <w:proofErr w:type="spellEnd"/>
      <w:r w:rsidR="00227E52" w:rsidRPr="00E52589">
        <w:rPr>
          <w:rFonts w:ascii="Arial" w:eastAsia="Times New Roman" w:hAnsi="Arial" w:cs="Arial"/>
          <w:sz w:val="22"/>
          <w:szCs w:val="22"/>
        </w:rPr>
        <w:t xml:space="preserve"> wartet ein Rundkurs mit </w:t>
      </w:r>
      <w:r w:rsidR="00E52589" w:rsidRPr="00E52589">
        <w:rPr>
          <w:rFonts w:ascii="Arial" w:eastAsia="Times New Roman" w:hAnsi="Arial" w:cs="Arial"/>
          <w:sz w:val="22"/>
          <w:szCs w:val="22"/>
        </w:rPr>
        <w:t>wunderschönen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 An- und Abstiegen und einzigartigen Passagen auf alle Teilnehme</w:t>
      </w:r>
      <w:r w:rsidR="009B20B6">
        <w:rPr>
          <w:rFonts w:ascii="Arial" w:eastAsia="Times New Roman" w:hAnsi="Arial" w:cs="Arial"/>
          <w:sz w:val="22"/>
          <w:szCs w:val="22"/>
        </w:rPr>
        <w:t>rInnen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. Ob Profi- oder </w:t>
      </w:r>
      <w:proofErr w:type="spellStart"/>
      <w:r w:rsidR="00227E52" w:rsidRPr="00E52589">
        <w:rPr>
          <w:rFonts w:ascii="Arial" w:eastAsia="Times New Roman" w:hAnsi="Arial" w:cs="Arial"/>
          <w:sz w:val="22"/>
          <w:szCs w:val="22"/>
        </w:rPr>
        <w:t>Hobbyläufer</w:t>
      </w:r>
      <w:r w:rsidR="009B20B6">
        <w:rPr>
          <w:rFonts w:ascii="Arial" w:eastAsia="Times New Roman" w:hAnsi="Arial" w:cs="Arial"/>
          <w:sz w:val="22"/>
          <w:szCs w:val="22"/>
        </w:rPr>
        <w:t>In</w:t>
      </w:r>
      <w:proofErr w:type="spellEnd"/>
      <w:r w:rsidR="00227E52" w:rsidRPr="00E52589">
        <w:rPr>
          <w:rFonts w:ascii="Arial" w:eastAsia="Times New Roman" w:hAnsi="Arial" w:cs="Arial"/>
          <w:sz w:val="22"/>
          <w:szCs w:val="22"/>
        </w:rPr>
        <w:t>,</w:t>
      </w:r>
      <w:r w:rsidR="00995219">
        <w:rPr>
          <w:rFonts w:ascii="Arial" w:eastAsia="Times New Roman" w:hAnsi="Arial" w:cs="Arial"/>
          <w:sz w:val="22"/>
          <w:szCs w:val="22"/>
        </w:rPr>
        <w:t xml:space="preserve"> 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alle sind am </w:t>
      </w:r>
      <w:r w:rsidR="00165742" w:rsidRPr="00E52589">
        <w:rPr>
          <w:rFonts w:ascii="Arial" w:eastAsia="Times New Roman" w:hAnsi="Arial" w:cs="Arial"/>
          <w:sz w:val="22"/>
          <w:szCs w:val="22"/>
        </w:rPr>
        <w:t>2</w:t>
      </w:r>
      <w:r w:rsidR="0029394F">
        <w:rPr>
          <w:rFonts w:ascii="Arial" w:eastAsia="Times New Roman" w:hAnsi="Arial" w:cs="Arial"/>
          <w:sz w:val="22"/>
          <w:szCs w:val="22"/>
        </w:rPr>
        <w:t>0</w:t>
      </w:r>
      <w:r w:rsidR="00227E52" w:rsidRPr="00E52589">
        <w:rPr>
          <w:rFonts w:ascii="Arial" w:eastAsia="Times New Roman" w:hAnsi="Arial" w:cs="Arial"/>
          <w:sz w:val="22"/>
          <w:szCs w:val="22"/>
        </w:rPr>
        <w:t xml:space="preserve">. August eingeladen, dabei zu sein, um </w:t>
      </w:r>
      <w:r w:rsidR="00E52589" w:rsidRPr="00E52589">
        <w:rPr>
          <w:rFonts w:ascii="Arial" w:eastAsia="Times New Roman" w:hAnsi="Arial" w:cs="Arial"/>
          <w:sz w:val="22"/>
          <w:szCs w:val="22"/>
        </w:rPr>
        <w:t xml:space="preserve">diese sportliche Herausforderung zu meistern. </w:t>
      </w:r>
    </w:p>
    <w:p w14:paraId="70654ACA" w14:textId="77777777" w:rsidR="00227E52" w:rsidRPr="00E52589" w:rsidRDefault="00227E52" w:rsidP="00227E52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E52589">
        <w:rPr>
          <w:rFonts w:ascii="Arial" w:eastAsia="Times New Roman" w:hAnsi="Arial" w:cs="Arial"/>
          <w:b/>
          <w:bCs/>
          <w:sz w:val="22"/>
          <w:szCs w:val="22"/>
        </w:rPr>
        <w:t xml:space="preserve">Gemeinsam Stark – Die Heldenstaffel </w:t>
      </w:r>
    </w:p>
    <w:p w14:paraId="78F32556" w14:textId="42C784A7" w:rsidR="00227E52" w:rsidRPr="00DF4E64" w:rsidRDefault="00227E52" w:rsidP="00DF4E6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  <w:szCs w:val="22"/>
        </w:rPr>
      </w:pPr>
      <w:r w:rsidRPr="00E52589">
        <w:rPr>
          <w:rFonts w:ascii="Arial" w:eastAsia="Times New Roman" w:hAnsi="Arial" w:cs="Arial"/>
          <w:sz w:val="22"/>
          <w:szCs w:val="22"/>
        </w:rPr>
        <w:t xml:space="preserve">„Der Weiße Ring – Die </w:t>
      </w:r>
      <w:proofErr w:type="spellStart"/>
      <w:r w:rsidRPr="00E52589">
        <w:rPr>
          <w:rFonts w:ascii="Arial" w:eastAsia="Times New Roman" w:hAnsi="Arial" w:cs="Arial"/>
          <w:sz w:val="22"/>
          <w:szCs w:val="22"/>
        </w:rPr>
        <w:t>Trailchallenge</w:t>
      </w:r>
      <w:proofErr w:type="spellEnd"/>
      <w:r w:rsidRPr="00E52589">
        <w:rPr>
          <w:rFonts w:ascii="Arial" w:eastAsia="Times New Roman" w:hAnsi="Arial" w:cs="Arial"/>
          <w:sz w:val="22"/>
          <w:szCs w:val="22"/>
        </w:rPr>
        <w:t xml:space="preserve">“ ist auch als Teamevent geeignet, denn im Rahmen der Heldenstaffel ist wahrer Teamgeist gefragt. Im 2er oder 3er Team </w:t>
      </w:r>
      <w:r w:rsidR="00E52589" w:rsidRPr="00E52589">
        <w:rPr>
          <w:rFonts w:ascii="Arial" w:eastAsia="Times New Roman" w:hAnsi="Arial" w:cs="Arial"/>
          <w:sz w:val="22"/>
          <w:szCs w:val="22"/>
        </w:rPr>
        <w:t>können</w:t>
      </w:r>
      <w:r w:rsidRPr="00E52589">
        <w:rPr>
          <w:rFonts w:ascii="Arial" w:eastAsia="Times New Roman" w:hAnsi="Arial" w:cs="Arial"/>
          <w:sz w:val="22"/>
          <w:szCs w:val="22"/>
        </w:rPr>
        <w:t xml:space="preserve"> die </w:t>
      </w:r>
      <w:r w:rsidR="0029394F">
        <w:rPr>
          <w:rFonts w:ascii="Arial" w:eastAsia="Times New Roman" w:hAnsi="Arial" w:cs="Arial"/>
          <w:sz w:val="22"/>
          <w:szCs w:val="22"/>
        </w:rPr>
        <w:t>30,8</w:t>
      </w:r>
      <w:r w:rsidRPr="00E52589">
        <w:rPr>
          <w:rFonts w:ascii="Arial" w:eastAsia="Times New Roman" w:hAnsi="Arial" w:cs="Arial"/>
          <w:sz w:val="22"/>
          <w:szCs w:val="22"/>
        </w:rPr>
        <w:t xml:space="preserve"> Kilometer und 23</w:t>
      </w:r>
      <w:r w:rsidR="0029394F">
        <w:rPr>
          <w:rFonts w:ascii="Arial" w:eastAsia="Times New Roman" w:hAnsi="Arial" w:cs="Arial"/>
          <w:sz w:val="22"/>
          <w:szCs w:val="22"/>
        </w:rPr>
        <w:t>35</w:t>
      </w:r>
      <w:r w:rsidRPr="00E525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52589">
        <w:rPr>
          <w:rFonts w:ascii="Arial" w:eastAsia="Times New Roman" w:hAnsi="Arial" w:cs="Arial"/>
          <w:sz w:val="22"/>
          <w:szCs w:val="22"/>
        </w:rPr>
        <w:t>Höhenmeter</w:t>
      </w:r>
      <w:proofErr w:type="spellEnd"/>
      <w:r w:rsidRPr="00E52589">
        <w:rPr>
          <w:rFonts w:ascii="Arial" w:eastAsia="Times New Roman" w:hAnsi="Arial" w:cs="Arial"/>
          <w:sz w:val="22"/>
          <w:szCs w:val="22"/>
        </w:rPr>
        <w:t xml:space="preserve"> auch in Etappen bestritten werden.</w:t>
      </w:r>
    </w:p>
    <w:p w14:paraId="4FD85E67" w14:textId="77777777" w:rsidR="0029394F" w:rsidRDefault="0029394F" w:rsidP="00227E5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22EC3B1F" w14:textId="3B189F02" w:rsidR="00227E52" w:rsidRPr="00E52589" w:rsidRDefault="00227E52" w:rsidP="00227E52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E52589">
        <w:rPr>
          <w:rFonts w:ascii="Arial" w:eastAsia="Times New Roman" w:hAnsi="Arial" w:cs="Arial"/>
          <w:b/>
          <w:bCs/>
          <w:sz w:val="22"/>
          <w:szCs w:val="22"/>
          <w:lang w:val="en-US"/>
        </w:rPr>
        <w:lastRenderedPageBreak/>
        <w:t xml:space="preserve">Das </w:t>
      </w:r>
      <w:proofErr w:type="spellStart"/>
      <w:r w:rsidRPr="00E52589">
        <w:rPr>
          <w:rFonts w:ascii="Arial" w:eastAsia="Times New Roman" w:hAnsi="Arial" w:cs="Arial"/>
          <w:b/>
          <w:bCs/>
          <w:sz w:val="22"/>
          <w:szCs w:val="22"/>
          <w:lang w:val="en-US"/>
        </w:rPr>
        <w:t>Trailrunning</w:t>
      </w:r>
      <w:proofErr w:type="spellEnd"/>
      <w:r w:rsidRPr="00E52589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-Highlight </w:t>
      </w:r>
      <w:proofErr w:type="spellStart"/>
      <w:r w:rsidRPr="00E52589">
        <w:rPr>
          <w:rFonts w:ascii="Arial" w:eastAsia="Times New Roman" w:hAnsi="Arial" w:cs="Arial"/>
          <w:b/>
          <w:bCs/>
          <w:sz w:val="22"/>
          <w:szCs w:val="22"/>
          <w:lang w:val="en-US"/>
        </w:rPr>
        <w:t>im</w:t>
      </w:r>
      <w:proofErr w:type="spellEnd"/>
      <w:r w:rsidRPr="00E52589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E52589">
        <w:rPr>
          <w:rFonts w:ascii="Arial" w:eastAsia="Times New Roman" w:hAnsi="Arial" w:cs="Arial"/>
          <w:b/>
          <w:bCs/>
          <w:sz w:val="22"/>
          <w:szCs w:val="22"/>
          <w:lang w:val="en-US"/>
        </w:rPr>
        <w:t>Laufjahr</w:t>
      </w:r>
      <w:proofErr w:type="spellEnd"/>
      <w:r w:rsidRPr="00E52589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202</w:t>
      </w:r>
      <w:r w:rsidR="0029394F">
        <w:rPr>
          <w:rFonts w:ascii="Arial" w:eastAsia="Times New Roman" w:hAnsi="Arial" w:cs="Arial"/>
          <w:b/>
          <w:bCs/>
          <w:sz w:val="22"/>
          <w:szCs w:val="22"/>
          <w:lang w:val="en-US"/>
        </w:rPr>
        <w:t>2</w:t>
      </w:r>
      <w:r w:rsidRPr="00E52589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</w:t>
      </w:r>
    </w:p>
    <w:p w14:paraId="4EBC6FC3" w14:textId="6A1D9A7C" w:rsidR="00854777" w:rsidRPr="00E52589" w:rsidRDefault="00227E52" w:rsidP="00DF4E6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E52589">
        <w:rPr>
          <w:rFonts w:ascii="Arial" w:eastAsia="Times New Roman" w:hAnsi="Arial" w:cs="Arial"/>
          <w:sz w:val="22"/>
          <w:szCs w:val="22"/>
        </w:rPr>
        <w:t>Für</w:t>
      </w:r>
      <w:proofErr w:type="spellEnd"/>
      <w:r w:rsidRPr="00E52589">
        <w:rPr>
          <w:rFonts w:ascii="Arial" w:eastAsia="Times New Roman" w:hAnsi="Arial" w:cs="Arial"/>
          <w:sz w:val="22"/>
          <w:szCs w:val="22"/>
        </w:rPr>
        <w:t xml:space="preserve"> alle Fans der Trailrunning Szene soll „Der Weiße Ring – Die </w:t>
      </w:r>
      <w:proofErr w:type="spellStart"/>
      <w:r w:rsidRPr="00E52589">
        <w:rPr>
          <w:rFonts w:ascii="Arial" w:eastAsia="Times New Roman" w:hAnsi="Arial" w:cs="Arial"/>
          <w:sz w:val="22"/>
          <w:szCs w:val="22"/>
        </w:rPr>
        <w:t>Trailchallenge</w:t>
      </w:r>
      <w:proofErr w:type="spellEnd"/>
      <w:r w:rsidRPr="00E52589">
        <w:rPr>
          <w:rFonts w:ascii="Arial" w:eastAsia="Times New Roman" w:hAnsi="Arial" w:cs="Arial"/>
          <w:sz w:val="22"/>
          <w:szCs w:val="22"/>
        </w:rPr>
        <w:t xml:space="preserve">“ das Highlight im </w:t>
      </w:r>
      <w:proofErr w:type="spellStart"/>
      <w:r w:rsidRPr="00E52589">
        <w:rPr>
          <w:rFonts w:ascii="Arial" w:eastAsia="Times New Roman" w:hAnsi="Arial" w:cs="Arial"/>
          <w:sz w:val="22"/>
          <w:szCs w:val="22"/>
        </w:rPr>
        <w:t>Laufjahr</w:t>
      </w:r>
      <w:proofErr w:type="spellEnd"/>
      <w:r w:rsidRPr="00E52589">
        <w:rPr>
          <w:rFonts w:ascii="Arial" w:eastAsia="Times New Roman" w:hAnsi="Arial" w:cs="Arial"/>
          <w:sz w:val="22"/>
          <w:szCs w:val="22"/>
        </w:rPr>
        <w:t xml:space="preserve"> 202</w:t>
      </w:r>
      <w:r w:rsidR="00D567A6">
        <w:rPr>
          <w:rFonts w:ascii="Arial" w:eastAsia="Times New Roman" w:hAnsi="Arial" w:cs="Arial"/>
          <w:sz w:val="22"/>
          <w:szCs w:val="22"/>
        </w:rPr>
        <w:t>2</w:t>
      </w:r>
      <w:r w:rsidRPr="00E52589">
        <w:rPr>
          <w:rFonts w:ascii="Arial" w:eastAsia="Times New Roman" w:hAnsi="Arial" w:cs="Arial"/>
          <w:sz w:val="22"/>
          <w:szCs w:val="22"/>
        </w:rPr>
        <w:t xml:space="preserve"> werden. Mit verschiedenen Distanzen, herrlichen Ausblicken und einem attraktiven </w:t>
      </w:r>
      <w:r w:rsidR="00E52589" w:rsidRPr="00E52589">
        <w:rPr>
          <w:rFonts w:ascii="Arial" w:eastAsia="Times New Roman" w:hAnsi="Arial" w:cs="Arial"/>
          <w:sz w:val="22"/>
          <w:szCs w:val="22"/>
        </w:rPr>
        <w:t>Package</w:t>
      </w:r>
      <w:r w:rsidRPr="00E52589">
        <w:rPr>
          <w:rFonts w:ascii="Arial" w:eastAsia="Times New Roman" w:hAnsi="Arial" w:cs="Arial"/>
          <w:sz w:val="22"/>
          <w:szCs w:val="22"/>
        </w:rPr>
        <w:t xml:space="preserve"> erwartet Lech alle Teilnehmer</w:t>
      </w:r>
      <w:r w:rsidR="009B20B6">
        <w:rPr>
          <w:rFonts w:ascii="Arial" w:eastAsia="Times New Roman" w:hAnsi="Arial" w:cs="Arial"/>
          <w:sz w:val="22"/>
          <w:szCs w:val="22"/>
        </w:rPr>
        <w:t xml:space="preserve">Innen </w:t>
      </w:r>
      <w:r w:rsidRPr="00E52589">
        <w:rPr>
          <w:rFonts w:ascii="Arial" w:eastAsia="Times New Roman" w:hAnsi="Arial" w:cs="Arial"/>
          <w:sz w:val="22"/>
          <w:szCs w:val="22"/>
        </w:rPr>
        <w:t xml:space="preserve">bei der </w:t>
      </w:r>
      <w:r w:rsidR="00D567A6">
        <w:rPr>
          <w:rFonts w:ascii="Arial" w:eastAsia="Times New Roman" w:hAnsi="Arial" w:cs="Arial"/>
          <w:sz w:val="22"/>
          <w:szCs w:val="22"/>
        </w:rPr>
        <w:t>4</w:t>
      </w:r>
      <w:r w:rsidR="00E52589" w:rsidRPr="00E52589">
        <w:rPr>
          <w:rFonts w:ascii="Arial" w:eastAsia="Times New Roman" w:hAnsi="Arial" w:cs="Arial"/>
          <w:sz w:val="22"/>
          <w:szCs w:val="22"/>
        </w:rPr>
        <w:t xml:space="preserve">. Auflage der </w:t>
      </w:r>
      <w:proofErr w:type="spellStart"/>
      <w:r w:rsidR="00E52589" w:rsidRPr="00E52589">
        <w:rPr>
          <w:rFonts w:ascii="Arial" w:eastAsia="Times New Roman" w:hAnsi="Arial" w:cs="Arial"/>
          <w:sz w:val="22"/>
          <w:szCs w:val="22"/>
        </w:rPr>
        <w:t>Trailchallenge</w:t>
      </w:r>
      <w:proofErr w:type="spellEnd"/>
      <w:r w:rsidR="00E52589" w:rsidRPr="00E52589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BC49143" w14:textId="7FB9DD6E" w:rsidR="00FA5AE4" w:rsidRDefault="00FA5AE4" w:rsidP="00DF4E6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2"/>
          <w:szCs w:val="22"/>
        </w:rPr>
      </w:pPr>
      <w:r w:rsidRPr="00E52589">
        <w:rPr>
          <w:rFonts w:ascii="Arial" w:eastAsia="Times New Roman" w:hAnsi="Arial" w:cs="Arial"/>
          <w:sz w:val="22"/>
          <w:szCs w:val="22"/>
        </w:rPr>
        <w:t xml:space="preserve">Schnell anmelden lohnt sich, denn die </w:t>
      </w:r>
      <w:r w:rsidR="009B20B6">
        <w:rPr>
          <w:rFonts w:ascii="Arial" w:eastAsia="Times New Roman" w:hAnsi="Arial" w:cs="Arial"/>
          <w:sz w:val="22"/>
          <w:szCs w:val="22"/>
        </w:rPr>
        <w:t>Startplätze sind limitiert!</w:t>
      </w:r>
    </w:p>
    <w:p w14:paraId="1870CC0F" w14:textId="0E2D83DC" w:rsidR="009B20B6" w:rsidRPr="006965E6" w:rsidRDefault="00000000" w:rsidP="00FA5AE4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hyperlink r:id="rId7" w:history="1">
        <w:r w:rsidR="009B20B6" w:rsidRPr="006965E6">
          <w:rPr>
            <w:rStyle w:val="Hyperlink"/>
            <w:rFonts w:ascii="Arial" w:eastAsia="Times New Roman" w:hAnsi="Arial" w:cs="Arial"/>
            <w:sz w:val="22"/>
            <w:szCs w:val="22"/>
            <w:lang w:val="en-US"/>
          </w:rPr>
          <w:t>www.derweissering-trailchallenge.com</w:t>
        </w:r>
      </w:hyperlink>
      <w:r w:rsidR="009B20B6" w:rsidRPr="006965E6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6AC6EF51" w14:textId="77777777" w:rsidR="00995219" w:rsidRPr="006965E6" w:rsidRDefault="00995219" w:rsidP="00227E5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</w:p>
    <w:p w14:paraId="32658419" w14:textId="77777777" w:rsidR="00995219" w:rsidRPr="006965E6" w:rsidRDefault="00995219" w:rsidP="00227E5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</w:p>
    <w:p w14:paraId="2C3E772F" w14:textId="6CD7EB29" w:rsidR="00227E52" w:rsidRPr="006965E6" w:rsidRDefault="00227E52" w:rsidP="00227E52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proofErr w:type="spellStart"/>
      <w:r w:rsidRPr="006965E6">
        <w:rPr>
          <w:rFonts w:ascii="Arial" w:eastAsia="Times New Roman" w:hAnsi="Arial" w:cs="Arial"/>
          <w:b/>
          <w:bCs/>
          <w:sz w:val="22"/>
          <w:szCs w:val="22"/>
          <w:lang w:val="en-US"/>
        </w:rPr>
        <w:t>Factbox</w:t>
      </w:r>
      <w:proofErr w:type="spellEnd"/>
      <w:r w:rsidRPr="006965E6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: </w:t>
      </w:r>
    </w:p>
    <w:p w14:paraId="7FF92BE5" w14:textId="482816EE" w:rsidR="007E2DAD" w:rsidRDefault="007E2DAD" w:rsidP="00227E5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Datum: 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  <w:t>2</w:t>
      </w:r>
      <w:r w:rsidR="00D567A6">
        <w:rPr>
          <w:rFonts w:ascii="Arial" w:eastAsia="Times New Roman" w:hAnsi="Arial" w:cs="Arial"/>
          <w:b/>
          <w:bCs/>
          <w:sz w:val="22"/>
          <w:szCs w:val="22"/>
        </w:rPr>
        <w:t>0</w:t>
      </w:r>
      <w:r>
        <w:rPr>
          <w:rFonts w:ascii="Arial" w:eastAsia="Times New Roman" w:hAnsi="Arial" w:cs="Arial"/>
          <w:b/>
          <w:bCs/>
          <w:sz w:val="22"/>
          <w:szCs w:val="22"/>
        </w:rPr>
        <w:t>. August 202</w:t>
      </w:r>
      <w:r w:rsidR="00D567A6">
        <w:rPr>
          <w:rFonts w:ascii="Arial" w:eastAsia="Times New Roman" w:hAnsi="Arial" w:cs="Arial"/>
          <w:b/>
          <w:bCs/>
          <w:sz w:val="22"/>
          <w:szCs w:val="22"/>
        </w:rPr>
        <w:t>2</w:t>
      </w:r>
    </w:p>
    <w:p w14:paraId="64490DDB" w14:textId="61DF60DD" w:rsidR="007E2DAD" w:rsidRDefault="007E2DAD" w:rsidP="00227E5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Start/Ziel: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  <w:t>Lech am Arlberg</w:t>
      </w:r>
    </w:p>
    <w:p w14:paraId="3649E089" w14:textId="5ACF9AAD" w:rsidR="00227E52" w:rsidRPr="007E2DAD" w:rsidRDefault="00227E52" w:rsidP="00227E5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E52589">
        <w:rPr>
          <w:rFonts w:ascii="Arial" w:eastAsia="Times New Roman" w:hAnsi="Arial" w:cs="Arial"/>
          <w:b/>
          <w:bCs/>
          <w:sz w:val="22"/>
          <w:szCs w:val="22"/>
        </w:rPr>
        <w:t xml:space="preserve">Wertungen: </w:t>
      </w:r>
      <w:r w:rsidR="007E2DAD">
        <w:rPr>
          <w:rFonts w:ascii="Arial" w:eastAsia="Times New Roman" w:hAnsi="Arial" w:cs="Arial"/>
        </w:rPr>
        <w:tab/>
      </w:r>
      <w:r w:rsidR="007E2DAD">
        <w:rPr>
          <w:rFonts w:ascii="Arial" w:eastAsia="Times New Roman" w:hAnsi="Arial" w:cs="Arial"/>
        </w:rPr>
        <w:tab/>
      </w:r>
      <w:r w:rsidR="007E2DAD">
        <w:rPr>
          <w:rFonts w:ascii="Arial" w:eastAsia="Times New Roman" w:hAnsi="Arial" w:cs="Arial"/>
        </w:rPr>
        <w:tab/>
      </w:r>
      <w:r w:rsidRPr="00E52589">
        <w:rPr>
          <w:rFonts w:ascii="Arial" w:eastAsia="Times New Roman" w:hAnsi="Arial" w:cs="Arial"/>
          <w:sz w:val="22"/>
          <w:szCs w:val="22"/>
        </w:rPr>
        <w:t>Große Heldenwertung:</w:t>
      </w:r>
      <w:r w:rsidR="00995219">
        <w:rPr>
          <w:rFonts w:ascii="Arial" w:eastAsia="Times New Roman" w:hAnsi="Arial" w:cs="Arial"/>
        </w:rPr>
        <w:tab/>
      </w:r>
      <w:r w:rsidR="00D567A6">
        <w:rPr>
          <w:rFonts w:ascii="Arial" w:eastAsia="Times New Roman" w:hAnsi="Arial" w:cs="Arial"/>
          <w:sz w:val="22"/>
          <w:szCs w:val="22"/>
        </w:rPr>
        <w:t>30,8</w:t>
      </w:r>
      <w:r w:rsidRPr="00E52589">
        <w:rPr>
          <w:rFonts w:ascii="Arial" w:eastAsia="Times New Roman" w:hAnsi="Arial" w:cs="Arial"/>
          <w:sz w:val="22"/>
          <w:szCs w:val="22"/>
        </w:rPr>
        <w:t xml:space="preserve"> km, 23</w:t>
      </w:r>
      <w:r w:rsidR="00D567A6">
        <w:rPr>
          <w:rFonts w:ascii="Arial" w:eastAsia="Times New Roman" w:hAnsi="Arial" w:cs="Arial"/>
          <w:sz w:val="22"/>
          <w:szCs w:val="22"/>
        </w:rPr>
        <w:t>35</w:t>
      </w:r>
      <w:r w:rsidRPr="00E525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52589">
        <w:rPr>
          <w:rFonts w:ascii="Arial" w:eastAsia="Times New Roman" w:hAnsi="Arial" w:cs="Arial"/>
          <w:sz w:val="22"/>
          <w:szCs w:val="22"/>
        </w:rPr>
        <w:t>Höhenmeter</w:t>
      </w:r>
      <w:proofErr w:type="spellEnd"/>
      <w:r w:rsidRPr="00E52589">
        <w:rPr>
          <w:rFonts w:ascii="Arial" w:eastAsia="Times New Roman" w:hAnsi="Arial" w:cs="Arial"/>
          <w:sz w:val="22"/>
          <w:szCs w:val="22"/>
        </w:rPr>
        <w:br/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995219">
        <w:rPr>
          <w:rFonts w:ascii="Arial" w:eastAsia="Times New Roman" w:hAnsi="Arial" w:cs="Arial"/>
          <w:sz w:val="22"/>
          <w:szCs w:val="22"/>
        </w:rPr>
        <w:t>Kleine Heldenwertung:</w:t>
      </w:r>
      <w:r w:rsidR="00995219">
        <w:rPr>
          <w:rFonts w:ascii="Arial" w:eastAsia="Times New Roman" w:hAnsi="Arial" w:cs="Arial"/>
          <w:sz w:val="22"/>
          <w:szCs w:val="22"/>
        </w:rPr>
        <w:tab/>
      </w:r>
      <w:r w:rsidR="00D567A6">
        <w:rPr>
          <w:rFonts w:ascii="Arial" w:eastAsia="Times New Roman" w:hAnsi="Arial" w:cs="Arial"/>
          <w:sz w:val="22"/>
          <w:szCs w:val="22"/>
        </w:rPr>
        <w:t>13,6</w:t>
      </w:r>
      <w:r w:rsidRPr="00E52589">
        <w:rPr>
          <w:rFonts w:ascii="Arial" w:eastAsia="Times New Roman" w:hAnsi="Arial" w:cs="Arial"/>
          <w:sz w:val="22"/>
          <w:szCs w:val="22"/>
        </w:rPr>
        <w:t xml:space="preserve"> km, 6</w:t>
      </w:r>
      <w:r w:rsidR="00D567A6">
        <w:rPr>
          <w:rFonts w:ascii="Arial" w:eastAsia="Times New Roman" w:hAnsi="Arial" w:cs="Arial"/>
          <w:sz w:val="22"/>
          <w:szCs w:val="22"/>
        </w:rPr>
        <w:t>72</w:t>
      </w:r>
      <w:r w:rsidRPr="00E5258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52589">
        <w:rPr>
          <w:rFonts w:ascii="Arial" w:eastAsia="Times New Roman" w:hAnsi="Arial" w:cs="Arial"/>
          <w:sz w:val="22"/>
          <w:szCs w:val="22"/>
        </w:rPr>
        <w:t>Höhenmeter</w:t>
      </w:r>
      <w:proofErr w:type="spellEnd"/>
      <w:r w:rsidRPr="00E52589">
        <w:rPr>
          <w:rFonts w:ascii="Arial" w:eastAsia="Times New Roman" w:hAnsi="Arial" w:cs="Arial"/>
          <w:sz w:val="22"/>
          <w:szCs w:val="22"/>
        </w:rPr>
        <w:br/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995219">
        <w:rPr>
          <w:rFonts w:ascii="Arial" w:eastAsia="Times New Roman" w:hAnsi="Arial" w:cs="Arial"/>
          <w:sz w:val="22"/>
          <w:szCs w:val="22"/>
        </w:rPr>
        <w:t>Heldenstaffel:</w:t>
      </w:r>
      <w:r w:rsidR="00995219">
        <w:rPr>
          <w:rFonts w:ascii="Arial" w:eastAsia="Times New Roman" w:hAnsi="Arial" w:cs="Arial"/>
          <w:sz w:val="22"/>
          <w:szCs w:val="22"/>
        </w:rPr>
        <w:tab/>
      </w:r>
      <w:r w:rsidR="00995219">
        <w:rPr>
          <w:rFonts w:ascii="Arial" w:eastAsia="Times New Roman" w:hAnsi="Arial" w:cs="Arial"/>
          <w:sz w:val="22"/>
          <w:szCs w:val="22"/>
        </w:rPr>
        <w:tab/>
      </w:r>
      <w:r w:rsidR="00995219">
        <w:rPr>
          <w:rFonts w:ascii="Arial" w:eastAsia="Times New Roman" w:hAnsi="Arial" w:cs="Arial"/>
          <w:sz w:val="22"/>
          <w:szCs w:val="22"/>
        </w:rPr>
        <w:tab/>
      </w:r>
      <w:r w:rsidRPr="00E52589">
        <w:rPr>
          <w:rFonts w:ascii="Arial" w:eastAsia="Times New Roman" w:hAnsi="Arial" w:cs="Arial"/>
          <w:sz w:val="22"/>
          <w:szCs w:val="22"/>
        </w:rPr>
        <w:t>2</w:t>
      </w:r>
      <w:r w:rsidR="007E2DAD">
        <w:rPr>
          <w:rFonts w:ascii="Arial" w:eastAsia="Times New Roman" w:hAnsi="Arial" w:cs="Arial"/>
          <w:sz w:val="22"/>
          <w:szCs w:val="22"/>
        </w:rPr>
        <w:t xml:space="preserve">er oder 3er Staffel (Strecke </w:t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7E2DAD">
        <w:rPr>
          <w:rFonts w:ascii="Arial" w:eastAsia="Times New Roman" w:hAnsi="Arial" w:cs="Arial"/>
          <w:sz w:val="22"/>
          <w:szCs w:val="22"/>
        </w:rPr>
        <w:tab/>
      </w:r>
      <w:r w:rsidR="006965E6">
        <w:rPr>
          <w:rFonts w:ascii="Arial" w:eastAsia="Times New Roman" w:hAnsi="Arial" w:cs="Arial"/>
          <w:sz w:val="22"/>
          <w:szCs w:val="22"/>
        </w:rPr>
        <w:tab/>
      </w:r>
      <w:r w:rsidR="007E2DAD">
        <w:rPr>
          <w:rFonts w:ascii="Arial" w:eastAsia="Times New Roman" w:hAnsi="Arial" w:cs="Arial"/>
          <w:sz w:val="22"/>
          <w:szCs w:val="22"/>
        </w:rPr>
        <w:t xml:space="preserve">Große Heldenwertung) </w:t>
      </w:r>
    </w:p>
    <w:p w14:paraId="2F62FAF2" w14:textId="77777777" w:rsidR="007E2DAD" w:rsidRDefault="00227E52" w:rsidP="00227E5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E52589">
        <w:rPr>
          <w:rFonts w:ascii="Arial" w:eastAsia="Times New Roman" w:hAnsi="Arial" w:cs="Arial"/>
          <w:sz w:val="22"/>
          <w:szCs w:val="22"/>
        </w:rPr>
        <w:t xml:space="preserve">Mehr Informationen zur Anmeldung &amp; zum Event unter: </w:t>
      </w:r>
    </w:p>
    <w:p w14:paraId="4B37A8CF" w14:textId="6FE49632" w:rsidR="00227E52" w:rsidRPr="00E52589" w:rsidRDefault="00E96949" w:rsidP="00227E52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E52589">
        <w:rPr>
          <w:rFonts w:ascii="Arial" w:eastAsia="Times New Roman" w:hAnsi="Arial" w:cs="Arial"/>
          <w:sz w:val="22"/>
          <w:szCs w:val="22"/>
        </w:rPr>
        <w:t>www.derweissering</w:t>
      </w:r>
      <w:r w:rsidR="00995219">
        <w:rPr>
          <w:rFonts w:ascii="Arial" w:eastAsia="Times New Roman" w:hAnsi="Arial" w:cs="Arial"/>
          <w:sz w:val="22"/>
          <w:szCs w:val="22"/>
        </w:rPr>
        <w:t>-</w:t>
      </w:r>
      <w:r w:rsidRPr="00E52589">
        <w:rPr>
          <w:rFonts w:ascii="Arial" w:eastAsia="Times New Roman" w:hAnsi="Arial" w:cs="Arial"/>
          <w:sz w:val="22"/>
          <w:szCs w:val="22"/>
        </w:rPr>
        <w:t>trailchallenge.com</w:t>
      </w:r>
    </w:p>
    <w:p w14:paraId="03E70C8E" w14:textId="77777777" w:rsidR="007E2DAD" w:rsidRDefault="007E2DAD" w:rsidP="00227E5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</w:p>
    <w:p w14:paraId="1B3B437C" w14:textId="63EA5A7E" w:rsidR="007E2DAD" w:rsidRDefault="007E2DAD" w:rsidP="00227E5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Für weitere Informationen können Sie uns gerne kontaktieren: </w:t>
      </w:r>
    </w:p>
    <w:p w14:paraId="2AE12DA2" w14:textId="51D95FC1" w:rsidR="00995219" w:rsidRPr="007E2DAD" w:rsidRDefault="00227E52" w:rsidP="00227E5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E2DAD">
        <w:rPr>
          <w:rFonts w:ascii="Arial" w:eastAsia="Times New Roman" w:hAnsi="Arial" w:cs="Arial"/>
          <w:sz w:val="22"/>
          <w:szCs w:val="22"/>
        </w:rPr>
        <w:t xml:space="preserve">W3 Marketing GmbH </w:t>
      </w:r>
    </w:p>
    <w:p w14:paraId="78E4D28C" w14:textId="4CAC7A98" w:rsidR="00227E52" w:rsidRPr="006965E6" w:rsidRDefault="00D567A6" w:rsidP="00227E52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Alexandra </w:t>
      </w:r>
      <w:proofErr w:type="spellStart"/>
      <w:r>
        <w:rPr>
          <w:rFonts w:ascii="Arial" w:eastAsia="Times New Roman" w:hAnsi="Arial" w:cs="Arial"/>
          <w:sz w:val="22"/>
          <w:szCs w:val="22"/>
        </w:rPr>
        <w:t>Högger</w:t>
      </w:r>
      <w:proofErr w:type="spellEnd"/>
      <w:r w:rsidR="00227E52" w:rsidRPr="006965E6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85F50B7" w14:textId="77777777" w:rsidR="007E2DAD" w:rsidRDefault="00227E52" w:rsidP="00227E5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E52589">
        <w:rPr>
          <w:rFonts w:ascii="Arial" w:eastAsia="Times New Roman" w:hAnsi="Arial" w:cs="Arial"/>
          <w:sz w:val="22"/>
          <w:szCs w:val="22"/>
        </w:rPr>
        <w:t xml:space="preserve">Rhomberg ́s Fabrik Haus C </w:t>
      </w:r>
    </w:p>
    <w:p w14:paraId="26BFED98" w14:textId="77777777" w:rsidR="007E2DAD" w:rsidRDefault="00227E52" w:rsidP="00227E5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proofErr w:type="spellStart"/>
      <w:r w:rsidRPr="00E52589">
        <w:rPr>
          <w:rFonts w:ascii="Arial" w:eastAsia="Times New Roman" w:hAnsi="Arial" w:cs="Arial"/>
          <w:sz w:val="22"/>
          <w:szCs w:val="22"/>
        </w:rPr>
        <w:t>Färbergasse</w:t>
      </w:r>
      <w:proofErr w:type="spellEnd"/>
      <w:r w:rsidRPr="00E52589">
        <w:rPr>
          <w:rFonts w:ascii="Arial" w:eastAsia="Times New Roman" w:hAnsi="Arial" w:cs="Arial"/>
          <w:sz w:val="22"/>
          <w:szCs w:val="22"/>
        </w:rPr>
        <w:t xml:space="preserve"> 15</w:t>
      </w:r>
      <w:r w:rsidRPr="00E52589">
        <w:rPr>
          <w:rFonts w:ascii="Arial" w:eastAsia="Times New Roman" w:hAnsi="Arial" w:cs="Arial"/>
          <w:sz w:val="22"/>
          <w:szCs w:val="22"/>
        </w:rPr>
        <w:br/>
        <w:t>6850 Dornbirn</w:t>
      </w:r>
      <w:r w:rsidRPr="00E52589">
        <w:rPr>
          <w:rFonts w:ascii="Arial" w:eastAsia="Times New Roman" w:hAnsi="Arial" w:cs="Arial"/>
          <w:sz w:val="22"/>
          <w:szCs w:val="22"/>
        </w:rPr>
        <w:br/>
        <w:t xml:space="preserve">T +664 2021284 </w:t>
      </w:r>
    </w:p>
    <w:p w14:paraId="31E14B03" w14:textId="24A26AE7" w:rsidR="007E2DAD" w:rsidRDefault="00227E52" w:rsidP="00227E5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pl-PL"/>
        </w:rPr>
      </w:pPr>
      <w:r w:rsidRPr="00E52589">
        <w:rPr>
          <w:rFonts w:ascii="Arial" w:eastAsia="Times New Roman" w:hAnsi="Arial" w:cs="Arial"/>
          <w:sz w:val="22"/>
          <w:szCs w:val="22"/>
          <w:lang w:val="pl-PL"/>
        </w:rPr>
        <w:t xml:space="preserve">M </w:t>
      </w:r>
      <w:hyperlink r:id="rId8" w:history="1">
        <w:r w:rsidR="00D567A6" w:rsidRPr="00755AFC">
          <w:rPr>
            <w:rStyle w:val="Hyperlink"/>
            <w:rFonts w:ascii="Arial" w:eastAsia="Times New Roman" w:hAnsi="Arial" w:cs="Arial"/>
            <w:sz w:val="22"/>
            <w:szCs w:val="22"/>
            <w:lang w:val="pl-PL"/>
          </w:rPr>
          <w:t>alexandra@w3-marketing.at</w:t>
        </w:r>
      </w:hyperlink>
      <w:r w:rsidRPr="00E52589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</w:p>
    <w:p w14:paraId="5C796A00" w14:textId="158C48C7" w:rsidR="00397F52" w:rsidRPr="00F87F07" w:rsidRDefault="00227E52" w:rsidP="00F87F0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E52589">
        <w:rPr>
          <w:rFonts w:ascii="Arial" w:eastAsia="Times New Roman" w:hAnsi="Arial" w:cs="Arial"/>
          <w:sz w:val="22"/>
          <w:szCs w:val="22"/>
          <w:lang w:val="pl-PL"/>
        </w:rPr>
        <w:t xml:space="preserve">W www.w3-marketing.at </w:t>
      </w:r>
    </w:p>
    <w:sectPr w:rsidR="00397F52" w:rsidRPr="00F87F07" w:rsidSect="000E19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07E1" w14:textId="77777777" w:rsidR="002C64E5" w:rsidRDefault="002C64E5" w:rsidP="00227E52">
      <w:r>
        <w:separator/>
      </w:r>
    </w:p>
  </w:endnote>
  <w:endnote w:type="continuationSeparator" w:id="0">
    <w:p w14:paraId="6ED7963A" w14:textId="77777777" w:rsidR="002C64E5" w:rsidRDefault="002C64E5" w:rsidP="0022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1D5A" w14:textId="77777777" w:rsidR="002C64E5" w:rsidRDefault="002C64E5" w:rsidP="00227E52">
      <w:r>
        <w:separator/>
      </w:r>
    </w:p>
  </w:footnote>
  <w:footnote w:type="continuationSeparator" w:id="0">
    <w:p w14:paraId="7FDDE679" w14:textId="77777777" w:rsidR="002C64E5" w:rsidRDefault="002C64E5" w:rsidP="00227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52"/>
    <w:rsid w:val="000B0F33"/>
    <w:rsid w:val="000E19FF"/>
    <w:rsid w:val="00165742"/>
    <w:rsid w:val="00227E52"/>
    <w:rsid w:val="0029394F"/>
    <w:rsid w:val="002C64E5"/>
    <w:rsid w:val="00310C3D"/>
    <w:rsid w:val="00322DEB"/>
    <w:rsid w:val="00384E40"/>
    <w:rsid w:val="00397F52"/>
    <w:rsid w:val="003B4407"/>
    <w:rsid w:val="004926D3"/>
    <w:rsid w:val="00611959"/>
    <w:rsid w:val="00656BD8"/>
    <w:rsid w:val="006965E6"/>
    <w:rsid w:val="007E2DAD"/>
    <w:rsid w:val="00854777"/>
    <w:rsid w:val="00995219"/>
    <w:rsid w:val="009B20B6"/>
    <w:rsid w:val="009E13F5"/>
    <w:rsid w:val="00BC7F16"/>
    <w:rsid w:val="00C138A6"/>
    <w:rsid w:val="00C35147"/>
    <w:rsid w:val="00D567A6"/>
    <w:rsid w:val="00D7599F"/>
    <w:rsid w:val="00D97637"/>
    <w:rsid w:val="00DF4E64"/>
    <w:rsid w:val="00E52589"/>
    <w:rsid w:val="00E96949"/>
    <w:rsid w:val="00EA5FF5"/>
    <w:rsid w:val="00F5124A"/>
    <w:rsid w:val="00F744D4"/>
    <w:rsid w:val="00F839F4"/>
    <w:rsid w:val="00F87F07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85A3"/>
  <w15:chartTrackingRefBased/>
  <w15:docId w15:val="{EAFE9A4B-1342-AA45-8D0A-B4A7AD25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7E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27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E52"/>
  </w:style>
  <w:style w:type="paragraph" w:styleId="Fuzeile">
    <w:name w:val="footer"/>
    <w:basedOn w:val="Standard"/>
    <w:link w:val="FuzeileZchn"/>
    <w:uiPriority w:val="99"/>
    <w:unhideWhenUsed/>
    <w:rsid w:val="00227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7E52"/>
  </w:style>
  <w:style w:type="character" w:styleId="Hyperlink">
    <w:name w:val="Hyperlink"/>
    <w:basedOn w:val="Absatz-Standardschriftart"/>
    <w:uiPriority w:val="99"/>
    <w:unhideWhenUsed/>
    <w:rsid w:val="009952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@w3-marketing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rweissering-trailchallen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 marketing gmbh</dc:creator>
  <cp:keywords/>
  <dc:description/>
  <cp:lastModifiedBy>Victoria Schneider</cp:lastModifiedBy>
  <cp:revision>3</cp:revision>
  <cp:lastPrinted>2021-06-16T08:49:00Z</cp:lastPrinted>
  <dcterms:created xsi:type="dcterms:W3CDTF">2022-07-25T07:38:00Z</dcterms:created>
  <dcterms:modified xsi:type="dcterms:W3CDTF">2022-07-25T12:11:00Z</dcterms:modified>
</cp:coreProperties>
</file>