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6A8" w14:textId="77777777" w:rsidR="00A65307" w:rsidRDefault="00A65307" w:rsidP="00A65307">
      <w:pPr>
        <w:pStyle w:val="LZberschrift2"/>
      </w:pPr>
    </w:p>
    <w:p w14:paraId="0ADEC8CE" w14:textId="77777777" w:rsidR="00A65307" w:rsidRDefault="00A65307" w:rsidP="00A65307">
      <w:pPr>
        <w:pStyle w:val="LZberschrift2"/>
      </w:pPr>
      <w:r>
        <w:t>PRESSEMITTEILUNG</w:t>
      </w:r>
    </w:p>
    <w:p w14:paraId="1FCA3E49" w14:textId="29FE2113" w:rsidR="00A65307" w:rsidRDefault="00C123DC" w:rsidP="00A65307">
      <w:pPr>
        <w:pStyle w:val="LZberschrift1"/>
        <w:rPr>
          <w:lang w:eastAsia="de-AT"/>
        </w:rPr>
      </w:pPr>
      <w:r>
        <w:rPr>
          <w:b w:val="0"/>
          <w:caps w:val="0"/>
          <w:lang w:eastAsia="de-AT"/>
        </w:rPr>
        <w:t>Arlberg Classic Car</w:t>
      </w:r>
      <w:r w:rsidR="00A65307" w:rsidRPr="00071A4F">
        <w:rPr>
          <w:b w:val="0"/>
          <w:caps w:val="0"/>
          <w:lang w:eastAsia="de-AT"/>
        </w:rPr>
        <w:t xml:space="preserve"> Rally </w:t>
      </w:r>
      <w:r>
        <w:rPr>
          <w:b w:val="0"/>
          <w:caps w:val="0"/>
          <w:lang w:eastAsia="de-AT"/>
        </w:rPr>
        <w:t xml:space="preserve">eroberte erneut </w:t>
      </w:r>
      <w:proofErr w:type="gramStart"/>
      <w:r>
        <w:rPr>
          <w:b w:val="0"/>
          <w:caps w:val="0"/>
          <w:lang w:eastAsia="de-AT"/>
        </w:rPr>
        <w:t>den Arlberg</w:t>
      </w:r>
      <w:proofErr w:type="gramEnd"/>
      <w:r>
        <w:rPr>
          <w:b w:val="0"/>
          <w:caps w:val="0"/>
          <w:lang w:eastAsia="de-AT"/>
        </w:rPr>
        <w:t xml:space="preserve"> </w:t>
      </w:r>
      <w:r w:rsidR="00491EDA">
        <w:rPr>
          <w:b w:val="0"/>
          <w:caps w:val="0"/>
          <w:lang w:eastAsia="de-AT"/>
        </w:rPr>
        <w:t>| 30.6.</w:t>
      </w:r>
      <w:r w:rsidR="007821BB">
        <w:rPr>
          <w:b w:val="0"/>
          <w:caps w:val="0"/>
          <w:lang w:eastAsia="de-AT"/>
        </w:rPr>
        <w:t xml:space="preserve"> </w:t>
      </w:r>
      <w:r w:rsidR="00491EDA">
        <w:rPr>
          <w:b w:val="0"/>
          <w:caps w:val="0"/>
          <w:lang w:eastAsia="de-AT"/>
        </w:rPr>
        <w:t>bis 02.07.2022</w:t>
      </w:r>
    </w:p>
    <w:p w14:paraId="7EED51E3" w14:textId="4B9DFCF5" w:rsidR="00A65307" w:rsidRPr="002C6010" w:rsidRDefault="003A5818" w:rsidP="00A65307">
      <w:pPr>
        <w:pStyle w:val="LZText"/>
        <w:spacing w:line="360" w:lineRule="auto"/>
        <w:rPr>
          <w:b/>
          <w:bCs/>
          <w:color w:val="32589B"/>
        </w:rPr>
      </w:pPr>
      <w:r w:rsidRPr="003A5818">
        <w:rPr>
          <w:b/>
          <w:bCs/>
          <w:color w:val="32589B"/>
        </w:rPr>
        <w:t xml:space="preserve">Die mittlerweile selbst zum Klassiker gewordene Rally präsentierte </w:t>
      </w:r>
      <w:r w:rsidR="00C123DC">
        <w:rPr>
          <w:b/>
          <w:bCs/>
          <w:color w:val="32589B"/>
        </w:rPr>
        <w:t xml:space="preserve">am vergangenen Wochenende </w:t>
      </w:r>
      <w:r w:rsidRPr="003A5818">
        <w:rPr>
          <w:b/>
          <w:bCs/>
          <w:color w:val="32589B"/>
        </w:rPr>
        <w:t>ein für den Classic-Car-Bereich äußerst extravagantes Starterfeld und machte ihr Motto einmal mehr zum Programm: mit Freunden durch alpine Traumkulissen.</w:t>
      </w:r>
      <w:r>
        <w:rPr>
          <w:b/>
          <w:bCs/>
          <w:color w:val="32589B"/>
        </w:rPr>
        <w:t xml:space="preserve"> </w:t>
      </w:r>
      <w:r w:rsidR="00A1633D">
        <w:rPr>
          <w:b/>
          <w:bCs/>
          <w:color w:val="32589B"/>
        </w:rPr>
        <w:t xml:space="preserve">Dem Organisationsteam </w:t>
      </w:r>
      <w:r w:rsidR="00AF19F5">
        <w:rPr>
          <w:b/>
          <w:bCs/>
          <w:color w:val="32589B"/>
        </w:rPr>
        <w:t xml:space="preserve">unter der </w:t>
      </w:r>
      <w:r w:rsidR="00E13ACF" w:rsidRPr="002C6010">
        <w:rPr>
          <w:b/>
          <w:bCs/>
          <w:color w:val="32589B"/>
        </w:rPr>
        <w:t xml:space="preserve">Projektleitung von Jule Segebrecht und dem </w:t>
      </w:r>
      <w:proofErr w:type="spellStart"/>
      <w:r w:rsidR="00E13ACF" w:rsidRPr="002C6010">
        <w:rPr>
          <w:b/>
          <w:bCs/>
          <w:color w:val="32589B"/>
        </w:rPr>
        <w:t>Rallyleiter</w:t>
      </w:r>
      <w:proofErr w:type="spellEnd"/>
      <w:r w:rsidR="00E13ACF" w:rsidRPr="002C6010">
        <w:rPr>
          <w:b/>
          <w:bCs/>
          <w:color w:val="32589B"/>
        </w:rPr>
        <w:t xml:space="preserve"> Armin Schwarz </w:t>
      </w:r>
      <w:r w:rsidR="00AF19F5" w:rsidRPr="002C6010">
        <w:rPr>
          <w:b/>
          <w:bCs/>
          <w:color w:val="32589B"/>
        </w:rPr>
        <w:t xml:space="preserve">Leitung </w:t>
      </w:r>
      <w:r w:rsidR="00A1633D" w:rsidRPr="002C6010">
        <w:rPr>
          <w:b/>
          <w:bCs/>
          <w:color w:val="32589B"/>
        </w:rPr>
        <w:t xml:space="preserve">gelang es einmal mehr, ein spannendes Rennen in atemberaubender Atmosphäre </w:t>
      </w:r>
      <w:r w:rsidR="00AF19F5" w:rsidRPr="002C6010">
        <w:rPr>
          <w:b/>
          <w:bCs/>
          <w:color w:val="32589B"/>
        </w:rPr>
        <w:t>auf die Beine zu stellen.</w:t>
      </w:r>
      <w:r w:rsidR="00A1633D" w:rsidRPr="002C6010">
        <w:rPr>
          <w:b/>
          <w:bCs/>
          <w:color w:val="32589B"/>
        </w:rPr>
        <w:t xml:space="preserve"> </w:t>
      </w:r>
    </w:p>
    <w:p w14:paraId="43B3AE7E" w14:textId="181CF063" w:rsidR="0025172E" w:rsidRDefault="0025172E" w:rsidP="0025172E">
      <w:pPr>
        <w:jc w:val="both"/>
      </w:pPr>
      <w:r w:rsidRPr="002C6010">
        <w:t>Zum Auftakt der historischen Arlberg Classic Car Rally fand heuer erstmals</w:t>
      </w:r>
      <w:r w:rsidR="00C123DC" w:rsidRPr="002C6010">
        <w:t xml:space="preserve"> die </w:t>
      </w:r>
      <w:r w:rsidRPr="00491EDA">
        <w:rPr>
          <w:b/>
          <w:bCs/>
        </w:rPr>
        <w:t xml:space="preserve">traditionelle Autoweihe </w:t>
      </w:r>
      <w:r w:rsidRPr="002C6010">
        <w:t>durch den</w:t>
      </w:r>
      <w:r w:rsidR="00123EEC" w:rsidRPr="002C6010">
        <w:t xml:space="preserve"> ASC in Lech </w:t>
      </w:r>
      <w:r w:rsidR="009573BD" w:rsidRPr="002C6010">
        <w:t>in Zusammenarbeit mit dem</w:t>
      </w:r>
      <w:r>
        <w:t xml:space="preserve"> </w:t>
      </w:r>
      <w:proofErr w:type="spellStart"/>
      <w:r>
        <w:t>Lecher</w:t>
      </w:r>
      <w:proofErr w:type="spellEnd"/>
      <w:r>
        <w:t xml:space="preserve"> Pfarrer Pater Adrian statt. Neben der </w:t>
      </w:r>
      <w:r w:rsidRPr="00491EDA">
        <w:t>christlichen Weihe</w:t>
      </w:r>
      <w:r>
        <w:t xml:space="preserve"> der einzelnen Autos mit Erhalt der ASC-Weihe-Plakette, war für Getränke und einen kleinen Imbiss gesorgt.</w:t>
      </w:r>
    </w:p>
    <w:p w14:paraId="7D62DC12" w14:textId="54A1A7BB" w:rsidR="00BD362A" w:rsidRDefault="00BD362A" w:rsidP="0025172E">
      <w:pPr>
        <w:jc w:val="both"/>
      </w:pPr>
    </w:p>
    <w:p w14:paraId="2357DD32" w14:textId="182F2B5B" w:rsidR="00FC5F9B" w:rsidRDefault="00915057" w:rsidP="0025172E">
      <w:pPr>
        <w:jc w:val="both"/>
      </w:pPr>
      <w:r>
        <w:t>Offiziell eröffnet wurde die Rally</w:t>
      </w:r>
      <w:r w:rsidR="00FC5F9B">
        <w:t xml:space="preserve"> am Donnerstagnachmittag</w:t>
      </w:r>
      <w:r>
        <w:t xml:space="preserve"> mit dem </w:t>
      </w:r>
      <w:r w:rsidRPr="00491EDA">
        <w:rPr>
          <w:b/>
          <w:bCs/>
        </w:rPr>
        <w:t>Arlberg Prolog</w:t>
      </w:r>
      <w:r>
        <w:t xml:space="preserve"> von Lech über den Arlbergpass nach St. Christoph und weiter nach St. Anton am Arlberg. </w:t>
      </w:r>
      <w:r w:rsidR="0008368C">
        <w:t>Anschließend trafen sich Oldtimer-Lie</w:t>
      </w:r>
      <w:r w:rsidR="00FC5F9B">
        <w:t>b</w:t>
      </w:r>
      <w:r w:rsidR="0008368C">
        <w:t>haber*innen beim</w:t>
      </w:r>
      <w:r>
        <w:t xml:space="preserve"> </w:t>
      </w:r>
      <w:r w:rsidRPr="006E5A03">
        <w:rPr>
          <w:b/>
          <w:bCs/>
        </w:rPr>
        <w:t xml:space="preserve">traditionellen </w:t>
      </w:r>
      <w:r w:rsidR="0008368C" w:rsidRPr="006E5A03">
        <w:rPr>
          <w:b/>
          <w:bCs/>
        </w:rPr>
        <w:t xml:space="preserve">BMW </w:t>
      </w:r>
      <w:r w:rsidR="00FC5F9B" w:rsidRPr="006E5A03">
        <w:rPr>
          <w:b/>
          <w:bCs/>
        </w:rPr>
        <w:t xml:space="preserve">- </w:t>
      </w:r>
      <w:r w:rsidRPr="006E5A03">
        <w:rPr>
          <w:b/>
          <w:bCs/>
        </w:rPr>
        <w:t>Hüttenabend</w:t>
      </w:r>
      <w:r>
        <w:t xml:space="preserve"> auf der </w:t>
      </w:r>
      <w:proofErr w:type="spellStart"/>
      <w:r>
        <w:t>Rudalpe</w:t>
      </w:r>
      <w:proofErr w:type="spellEnd"/>
      <w:r>
        <w:t xml:space="preserve"> in Lech</w:t>
      </w:r>
      <w:r w:rsidR="0008368C">
        <w:t>.</w:t>
      </w:r>
      <w:r w:rsidR="004B0BC9">
        <w:t xml:space="preserve"> Zum </w:t>
      </w:r>
      <w:r w:rsidR="004B0BC9" w:rsidRPr="00491EDA">
        <w:rPr>
          <w:b/>
          <w:bCs/>
        </w:rPr>
        <w:t>Remus – Aperitif</w:t>
      </w:r>
      <w:r w:rsidR="004B0BC9">
        <w:t xml:space="preserve"> im Romantikhotel Krone waren Teilnehmende der Oldtimer-Rally am Freitagabend geladen. </w:t>
      </w:r>
    </w:p>
    <w:p w14:paraId="13F973C9" w14:textId="77777777" w:rsidR="00AF19F5" w:rsidRDefault="00AF19F5" w:rsidP="0025172E">
      <w:pPr>
        <w:jc w:val="both"/>
        <w:rPr>
          <w:rFonts w:asciiTheme="minorHAnsi" w:hAnsiTheme="minorHAnsi"/>
          <w:sz w:val="22"/>
          <w:szCs w:val="22"/>
        </w:rPr>
      </w:pPr>
    </w:p>
    <w:p w14:paraId="4B8F95DF" w14:textId="2F5B5013" w:rsidR="0025172E" w:rsidRDefault="00FC5F9B" w:rsidP="0025172E">
      <w:pPr>
        <w:jc w:val="both"/>
      </w:pPr>
      <w:r>
        <w:t>Im</w:t>
      </w:r>
      <w:r w:rsidR="0025172E">
        <w:t xml:space="preserve"> Garten des Hotel Arlberg sowie im Romantikhotel Krone ging </w:t>
      </w:r>
      <w:r w:rsidR="0025172E" w:rsidRPr="006E5A03">
        <w:rPr>
          <w:b/>
          <w:bCs/>
        </w:rPr>
        <w:t>die 13. Arlberg Classic Car Rally</w:t>
      </w:r>
      <w:r w:rsidR="0025172E">
        <w:t xml:space="preserve"> am vergangenen Samstag zu Ende. Bei</w:t>
      </w:r>
      <w:r w:rsidR="004B0BC9">
        <w:t xml:space="preserve">m </w:t>
      </w:r>
      <w:r w:rsidR="0025172E" w:rsidRPr="006E5A03">
        <w:rPr>
          <w:b/>
          <w:bCs/>
        </w:rPr>
        <w:t>Galadinner</w:t>
      </w:r>
      <w:r w:rsidR="0025172E">
        <w:t xml:space="preserve"> wurden die Siegerinnen und Sieger prämiert. </w:t>
      </w:r>
      <w:r w:rsidR="004F7B9B" w:rsidRPr="004F7B9B">
        <w:rPr>
          <w:b/>
          <w:bCs/>
        </w:rPr>
        <w:t>119</w:t>
      </w:r>
      <w:r w:rsidR="0025172E" w:rsidRPr="004F7B9B">
        <w:rPr>
          <w:b/>
          <w:bCs/>
        </w:rPr>
        <w:t xml:space="preserve"> automobile Klassiker von</w:t>
      </w:r>
      <w:r w:rsidR="0025172E">
        <w:t xml:space="preserve"> </w:t>
      </w:r>
      <w:r w:rsidR="00167BC3">
        <w:rPr>
          <w:b/>
          <w:bCs/>
        </w:rPr>
        <w:t>1928</w:t>
      </w:r>
      <w:r w:rsidR="0025172E" w:rsidRPr="003356A0">
        <w:rPr>
          <w:b/>
          <w:bCs/>
        </w:rPr>
        <w:t xml:space="preserve"> bis </w:t>
      </w:r>
      <w:r w:rsidR="0025172E" w:rsidRPr="00167BC3">
        <w:rPr>
          <w:b/>
          <w:bCs/>
        </w:rPr>
        <w:t>1975</w:t>
      </w:r>
      <w:r w:rsidR="0025172E">
        <w:t xml:space="preserve"> waren zwischen</w:t>
      </w:r>
      <w:r w:rsidR="0080583A">
        <w:t xml:space="preserve"> </w:t>
      </w:r>
      <w:r w:rsidR="0080583A" w:rsidRPr="002C6010">
        <w:t>dem</w:t>
      </w:r>
      <w:r w:rsidR="00AF19F5" w:rsidRPr="002C6010">
        <w:t xml:space="preserve"> </w:t>
      </w:r>
      <w:r w:rsidR="0025172E" w:rsidRPr="002C6010">
        <w:t xml:space="preserve">Arlberg, Lechtal und </w:t>
      </w:r>
      <w:r w:rsidR="0080583A" w:rsidRPr="002C6010">
        <w:t xml:space="preserve">der </w:t>
      </w:r>
      <w:r w:rsidR="0025172E" w:rsidRPr="002C6010">
        <w:t>Silvretta Hochalpenstraße</w:t>
      </w:r>
      <w:r w:rsidR="0025172E">
        <w:t xml:space="preserve"> für drei Tage als rollendes Museum auf Tour. Den </w:t>
      </w:r>
      <w:r w:rsidR="0025172E" w:rsidRPr="00256D2C">
        <w:rPr>
          <w:b/>
          <w:bCs/>
        </w:rPr>
        <w:t xml:space="preserve">Gesamtsieg holte sich </w:t>
      </w:r>
      <w:r w:rsidR="00B43C15" w:rsidRPr="00256D2C">
        <w:rPr>
          <w:b/>
          <w:bCs/>
        </w:rPr>
        <w:t xml:space="preserve">Andreas und Christine Renschler </w:t>
      </w:r>
      <w:r w:rsidR="0025172E" w:rsidRPr="00256D2C">
        <w:rPr>
          <w:b/>
          <w:bCs/>
        </w:rPr>
        <w:t>in einem</w:t>
      </w:r>
      <w:r w:rsidR="0025172E">
        <w:t xml:space="preserve"> </w:t>
      </w:r>
      <w:r w:rsidR="00B43C15" w:rsidRPr="00256D2C">
        <w:rPr>
          <w:b/>
          <w:bCs/>
        </w:rPr>
        <w:t xml:space="preserve">Alvis Sports Tourer Roadster </w:t>
      </w:r>
      <w:r w:rsidR="0025172E" w:rsidRPr="00256D2C">
        <w:rPr>
          <w:b/>
          <w:bCs/>
        </w:rPr>
        <w:t>aus dem Jahr</w:t>
      </w:r>
      <w:r w:rsidR="0025172E" w:rsidRPr="00B43C15">
        <w:t xml:space="preserve"> </w:t>
      </w:r>
      <w:r w:rsidR="00B43C15">
        <w:rPr>
          <w:b/>
          <w:bCs/>
        </w:rPr>
        <w:t>1937</w:t>
      </w:r>
      <w:r w:rsidR="00337464" w:rsidRPr="003356A0">
        <w:rPr>
          <w:b/>
          <w:bCs/>
        </w:rPr>
        <w:t>.</w:t>
      </w:r>
      <w:r w:rsidR="00C123DC">
        <w:t xml:space="preserve"> </w:t>
      </w:r>
    </w:p>
    <w:p w14:paraId="0F1B276D" w14:textId="48ACD63A" w:rsidR="008468C5" w:rsidRDefault="008468C5" w:rsidP="008468C5">
      <w:pPr>
        <w:pStyle w:val="LZText"/>
        <w:spacing w:after="0" w:line="360" w:lineRule="auto"/>
        <w:rPr>
          <w:spacing w:val="0"/>
        </w:rPr>
      </w:pPr>
    </w:p>
    <w:p w14:paraId="6C22F73F" w14:textId="4F222F07" w:rsidR="003356A0" w:rsidRDefault="00AF19F5" w:rsidP="00A65307">
      <w:pPr>
        <w:pStyle w:val="LZText"/>
        <w:rPr>
          <w:rStyle w:val="Hyperlink"/>
        </w:rPr>
      </w:pPr>
      <w:r w:rsidRPr="00AF19F5">
        <w:t xml:space="preserve">Alle </w:t>
      </w:r>
      <w:r w:rsidR="007821BB">
        <w:t xml:space="preserve">Ergebnisse der </w:t>
      </w:r>
      <w:r w:rsidRPr="003356A0">
        <w:t>Arlberg Classic Car Rally</w:t>
      </w:r>
      <w:r w:rsidRPr="003356A0">
        <w:rPr>
          <w:b/>
          <w:bCs/>
        </w:rPr>
        <w:t xml:space="preserve"> 2022</w:t>
      </w:r>
      <w:r>
        <w:t xml:space="preserve"> unter: </w:t>
      </w:r>
      <w:hyperlink r:id="rId6" w:history="1">
        <w:r w:rsidRPr="006227F9">
          <w:rPr>
            <w:rStyle w:val="Hyperlink"/>
          </w:rPr>
          <w:t>https://www.arlbergclassic-car-rally.at/de/ergebnisse</w:t>
        </w:r>
      </w:hyperlink>
    </w:p>
    <w:p w14:paraId="6D730A77" w14:textId="31FB68F6" w:rsidR="007821BB" w:rsidRDefault="007821BB" w:rsidP="00A65307">
      <w:pPr>
        <w:pStyle w:val="LZText"/>
      </w:pPr>
      <w:r w:rsidRPr="007821BB">
        <w:t>Mehr Information zu Lech Zürs unter:</w:t>
      </w:r>
      <w:r>
        <w:t xml:space="preserve"> </w:t>
      </w:r>
      <w:r>
        <w:rPr>
          <w:rStyle w:val="Hyperlink"/>
        </w:rPr>
        <w:t xml:space="preserve"> </w:t>
      </w:r>
      <w:hyperlink r:id="rId7" w:history="1">
        <w:r w:rsidRPr="007821BB">
          <w:rPr>
            <w:rStyle w:val="Hyperlink"/>
          </w:rPr>
          <w:t>https://www.lechzuers.com/de</w:t>
        </w:r>
      </w:hyperlink>
    </w:p>
    <w:p w14:paraId="50F8FD95" w14:textId="77777777" w:rsidR="00576F51" w:rsidRDefault="00576F51" w:rsidP="00A65307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</w:p>
    <w:p w14:paraId="1865AB99" w14:textId="2AA682E9" w:rsidR="00A65307" w:rsidRPr="00071A4F" w:rsidRDefault="00A65307" w:rsidP="00A65307">
      <w:pPr>
        <w:spacing w:line="360" w:lineRule="auto"/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071A4F">
        <w:rPr>
          <w:rFonts w:cs="Lucida Sans Unicode"/>
          <w:b/>
          <w:bCs/>
          <w:color w:val="32589B"/>
          <w:spacing w:val="-4"/>
          <w:sz w:val="20"/>
        </w:rPr>
        <w:t>Pressekontakt</w:t>
      </w:r>
    </w:p>
    <w:p w14:paraId="0F74BD37" w14:textId="77777777" w:rsidR="00A65307" w:rsidRDefault="00A65307" w:rsidP="00A65307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0C8B960A" w14:textId="77777777" w:rsidR="00A65307" w:rsidRDefault="00A65307" w:rsidP="00A6530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 / Presse </w:t>
      </w:r>
    </w:p>
    <w:p w14:paraId="6207B3CE" w14:textId="77777777" w:rsidR="00A65307" w:rsidRDefault="00A65307" w:rsidP="00A6530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Dorf 2 I A 6764 Lech am Arlberg </w:t>
      </w:r>
    </w:p>
    <w:p w14:paraId="5C89CC30" w14:textId="77777777" w:rsidR="00A65307" w:rsidRDefault="00A65307" w:rsidP="00A65307">
      <w:pPr>
        <w:jc w:val="both"/>
        <w:rPr>
          <w:rFonts w:cs="Arial"/>
          <w:sz w:val="20"/>
          <w:szCs w:val="20"/>
          <w:lang w:val="fr-FR"/>
        </w:rPr>
      </w:pPr>
      <w:proofErr w:type="gramStart"/>
      <w:r>
        <w:rPr>
          <w:rFonts w:cs="Arial"/>
          <w:sz w:val="20"/>
          <w:szCs w:val="20"/>
          <w:lang w:val="fr-FR"/>
        </w:rPr>
        <w:t>Tel:</w:t>
      </w:r>
      <w:proofErr w:type="gramEnd"/>
      <w:r>
        <w:rPr>
          <w:rFonts w:cs="Arial"/>
          <w:sz w:val="20"/>
          <w:szCs w:val="20"/>
          <w:lang w:val="fr-FR"/>
        </w:rPr>
        <w:t xml:space="preserve"> +43 (5583) 2161-229 </w:t>
      </w:r>
    </w:p>
    <w:p w14:paraId="2D6B2BEC" w14:textId="77777777" w:rsidR="00A65307" w:rsidRDefault="00A65307" w:rsidP="00A65307">
      <w:pPr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>
        <w:rPr>
          <w:rFonts w:cs="Arial"/>
          <w:sz w:val="20"/>
          <w:szCs w:val="20"/>
          <w:lang w:val="fr-FR"/>
        </w:rPr>
        <w:t>E-Mail:</w:t>
      </w:r>
      <w:proofErr w:type="gramEnd"/>
      <w:r>
        <w:rPr>
          <w:rFonts w:cs="Arial"/>
          <w:sz w:val="20"/>
          <w:szCs w:val="20"/>
          <w:u w:val="single"/>
          <w:lang w:val="fr-FR"/>
        </w:rPr>
        <w:t xml:space="preserve"> </w:t>
      </w:r>
      <w:r>
        <w:rPr>
          <w:rStyle w:val="Hyperlink"/>
          <w:rFonts w:cs="Arial"/>
          <w:sz w:val="20"/>
          <w:szCs w:val="20"/>
          <w:lang w:val="fr-FR"/>
        </w:rPr>
        <w:t>presse@lechzuers.com</w:t>
      </w:r>
      <w:r>
        <w:rPr>
          <w:rFonts w:cs="Arial"/>
          <w:sz w:val="20"/>
          <w:szCs w:val="20"/>
          <w:u w:val="single"/>
          <w:lang w:val="fr-FR"/>
        </w:rPr>
        <w:t xml:space="preserve"> </w:t>
      </w:r>
    </w:p>
    <w:p w14:paraId="6BAA2FC9" w14:textId="56B9A2C7" w:rsidR="00032024" w:rsidRPr="008A2B5E" w:rsidRDefault="00032024" w:rsidP="008A2B5E">
      <w:pPr>
        <w:jc w:val="both"/>
        <w:rPr>
          <w:rFonts w:cs="Arial"/>
          <w:sz w:val="20"/>
          <w:szCs w:val="20"/>
          <w:u w:val="single"/>
          <w:lang w:val="en-GB"/>
        </w:rPr>
      </w:pPr>
    </w:p>
    <w:sectPr w:rsidR="00032024" w:rsidRPr="008A2B5E" w:rsidSect="008A2B5E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67EA" w14:textId="77777777" w:rsidR="0005316C" w:rsidRDefault="0005316C" w:rsidP="008A2B5E">
      <w:pPr>
        <w:spacing w:line="240" w:lineRule="auto"/>
      </w:pPr>
      <w:r>
        <w:separator/>
      </w:r>
    </w:p>
  </w:endnote>
  <w:endnote w:type="continuationSeparator" w:id="0">
    <w:p w14:paraId="692DE5A8" w14:textId="77777777" w:rsidR="0005316C" w:rsidRDefault="0005316C" w:rsidP="008A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44C9" w14:textId="77777777" w:rsidR="0005316C" w:rsidRDefault="0005316C" w:rsidP="008A2B5E">
      <w:pPr>
        <w:spacing w:line="240" w:lineRule="auto"/>
      </w:pPr>
      <w:r>
        <w:separator/>
      </w:r>
    </w:p>
  </w:footnote>
  <w:footnote w:type="continuationSeparator" w:id="0">
    <w:p w14:paraId="0750A80E" w14:textId="77777777" w:rsidR="0005316C" w:rsidRDefault="0005316C" w:rsidP="008A2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11B" w14:textId="4B508BF3" w:rsidR="008A2B5E" w:rsidRDefault="008A2B5E" w:rsidP="008A2B5E">
    <w:pPr>
      <w:pStyle w:val="Kopfzeile"/>
      <w:ind w:left="-1417"/>
    </w:pPr>
    <w:r>
      <w:rPr>
        <w:noProof/>
      </w:rPr>
      <w:drawing>
        <wp:inline distT="0" distB="0" distL="0" distR="0" wp14:anchorId="6C15D625" wp14:editId="2885034B">
          <wp:extent cx="7573645" cy="1297337"/>
          <wp:effectExtent l="0" t="0" r="8255" b="0"/>
          <wp:docPr id="7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/Volumes/WEST RAID/LECH-ZÜRS TOURISMUS/LECH-ZÜRS Arbeiten/LECH-ZÜRS Arbeiten 2017/Lech-Zürs Wordvorlagen 2017/_material/lech_zuers_briefvorlage_header_deutsch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595" cy="130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07"/>
    <w:rsid w:val="00031BB2"/>
    <w:rsid w:val="00032024"/>
    <w:rsid w:val="0005316C"/>
    <w:rsid w:val="0008368C"/>
    <w:rsid w:val="00123EEC"/>
    <w:rsid w:val="00167BC3"/>
    <w:rsid w:val="001A1D99"/>
    <w:rsid w:val="002272A8"/>
    <w:rsid w:val="0025172E"/>
    <w:rsid w:val="00256D2C"/>
    <w:rsid w:val="002A5241"/>
    <w:rsid w:val="002C6010"/>
    <w:rsid w:val="003356A0"/>
    <w:rsid w:val="00337464"/>
    <w:rsid w:val="003A5818"/>
    <w:rsid w:val="00491EDA"/>
    <w:rsid w:val="004B0BC9"/>
    <w:rsid w:val="004F7B9B"/>
    <w:rsid w:val="00514450"/>
    <w:rsid w:val="00576F51"/>
    <w:rsid w:val="006E5A03"/>
    <w:rsid w:val="00747F89"/>
    <w:rsid w:val="007821BB"/>
    <w:rsid w:val="0080583A"/>
    <w:rsid w:val="008210B3"/>
    <w:rsid w:val="008468C5"/>
    <w:rsid w:val="008A2B5E"/>
    <w:rsid w:val="00915057"/>
    <w:rsid w:val="009573BD"/>
    <w:rsid w:val="00A1633D"/>
    <w:rsid w:val="00A65307"/>
    <w:rsid w:val="00AF19F5"/>
    <w:rsid w:val="00B317DD"/>
    <w:rsid w:val="00B43C15"/>
    <w:rsid w:val="00B64286"/>
    <w:rsid w:val="00BD362A"/>
    <w:rsid w:val="00C123DC"/>
    <w:rsid w:val="00C72214"/>
    <w:rsid w:val="00CD7A02"/>
    <w:rsid w:val="00D04516"/>
    <w:rsid w:val="00D96A45"/>
    <w:rsid w:val="00E13ACF"/>
    <w:rsid w:val="00E9471A"/>
    <w:rsid w:val="00F41BA3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C02D6"/>
  <w15:chartTrackingRefBased/>
  <w15:docId w15:val="{E59B2934-F447-4E39-9256-745FD636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65307"/>
    <w:pPr>
      <w:spacing w:after="0" w:line="288" w:lineRule="auto"/>
    </w:pPr>
    <w:rPr>
      <w:rFonts w:ascii="Constantia" w:hAnsi="Constantia"/>
      <w:sz w:val="21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AF1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Zberschrift1">
    <w:name w:val="LZ Überschrift 1"/>
    <w:basedOn w:val="Standard"/>
    <w:qFormat/>
    <w:rsid w:val="00A65307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A65307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A65307"/>
    <w:rPr>
      <w:b/>
      <w:bCs/>
      <w:color w:val="32589B"/>
      <w:spacing w:val="30"/>
      <w:sz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A6530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2B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B5E"/>
    <w:rPr>
      <w:rFonts w:ascii="Constantia" w:hAnsi="Constantia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A2B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B5E"/>
    <w:rPr>
      <w:rFonts w:ascii="Constantia" w:hAnsi="Constantia"/>
      <w:sz w:val="21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19F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chzuers.com/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bergclassic-car-rally.at/de/ergebnis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Schneider</dc:creator>
  <cp:keywords/>
  <dc:description/>
  <cp:lastModifiedBy>Victoria Schneider</cp:lastModifiedBy>
  <cp:revision>32</cp:revision>
  <dcterms:created xsi:type="dcterms:W3CDTF">2022-07-03T07:49:00Z</dcterms:created>
  <dcterms:modified xsi:type="dcterms:W3CDTF">2022-07-03T09:45:00Z</dcterms:modified>
</cp:coreProperties>
</file>