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137C" w14:textId="77777777" w:rsidR="00F31006" w:rsidRDefault="00F31006" w:rsidP="00F31006">
      <w:pPr>
        <w:pStyle w:val="Default"/>
        <w:spacing w:line="360" w:lineRule="auto"/>
        <w:jc w:val="both"/>
        <w:rPr>
          <w:color w:val="2F5496" w:themeColor="accent1" w:themeShade="BF"/>
        </w:rPr>
      </w:pPr>
    </w:p>
    <w:p w14:paraId="78CE5876" w14:textId="4FA55F40" w:rsidR="00454A01" w:rsidRPr="00F31006" w:rsidRDefault="00454A01" w:rsidP="00F31006">
      <w:pPr>
        <w:pStyle w:val="Default"/>
        <w:spacing w:line="360" w:lineRule="auto"/>
        <w:jc w:val="both"/>
      </w:pPr>
      <w:r w:rsidRPr="00514E40">
        <w:rPr>
          <w:color w:val="2F5496" w:themeColor="accent1" w:themeShade="BF"/>
        </w:rPr>
        <w:t>PRESSEMITTEILUNG</w:t>
      </w:r>
    </w:p>
    <w:p w14:paraId="31EC18B8" w14:textId="41FDF61E" w:rsidR="00834AB1" w:rsidRPr="00514E40" w:rsidRDefault="00093C51" w:rsidP="00834AB1">
      <w:pPr>
        <w:spacing w:line="360" w:lineRule="auto"/>
        <w:jc w:val="both"/>
        <w:rPr>
          <w:color w:val="2F5496" w:themeColor="accent1" w:themeShade="BF"/>
        </w:rPr>
      </w:pPr>
      <w:r>
        <w:rPr>
          <w:rFonts w:ascii="Trebuchet MS" w:hAnsi="Trebuchet MS" w:cs="Arial"/>
          <w:b/>
          <w:bCs/>
          <w:color w:val="2F5496" w:themeColor="accent1" w:themeShade="BF"/>
          <w:sz w:val="36"/>
          <w:szCs w:val="36"/>
        </w:rPr>
        <w:t>D</w:t>
      </w:r>
      <w:r w:rsidR="0009148E">
        <w:rPr>
          <w:rFonts w:ascii="Trebuchet MS" w:hAnsi="Trebuchet MS" w:cs="Arial"/>
          <w:b/>
          <w:bCs/>
          <w:color w:val="2F5496" w:themeColor="accent1" w:themeShade="BF"/>
          <w:sz w:val="36"/>
          <w:szCs w:val="36"/>
        </w:rPr>
        <w:t xml:space="preserve">as war </w:t>
      </w:r>
      <w:r w:rsidR="00834AB1">
        <w:rPr>
          <w:rFonts w:ascii="Trebuchet MS" w:hAnsi="Trebuchet MS" w:cs="Arial"/>
          <w:b/>
          <w:bCs/>
          <w:color w:val="2F5496" w:themeColor="accent1" w:themeShade="BF"/>
          <w:sz w:val="36"/>
          <w:szCs w:val="36"/>
        </w:rPr>
        <w:t>„Der Weiße Ring – Das Rennen“</w:t>
      </w:r>
      <w:r>
        <w:rPr>
          <w:rFonts w:ascii="Trebuchet MS" w:hAnsi="Trebuchet MS" w:cs="Arial"/>
          <w:b/>
          <w:bCs/>
          <w:color w:val="2F5496" w:themeColor="accent1" w:themeShade="BF"/>
          <w:sz w:val="36"/>
          <w:szCs w:val="36"/>
        </w:rPr>
        <w:t xml:space="preserve"> </w:t>
      </w:r>
      <w:r w:rsidR="00834AB1">
        <w:rPr>
          <w:rFonts w:ascii="Trebuchet MS" w:hAnsi="Trebuchet MS" w:cs="Arial"/>
          <w:b/>
          <w:bCs/>
          <w:color w:val="2F5496" w:themeColor="accent1" w:themeShade="BF"/>
          <w:sz w:val="36"/>
          <w:szCs w:val="36"/>
        </w:rPr>
        <w:t>2022</w:t>
      </w:r>
    </w:p>
    <w:p w14:paraId="5CB9E8D1" w14:textId="77777777" w:rsidR="00454A01" w:rsidRPr="00117E33" w:rsidRDefault="00454A01" w:rsidP="00454A01">
      <w:pPr>
        <w:widowControl w:val="0"/>
        <w:spacing w:line="360" w:lineRule="auto"/>
        <w:jc w:val="both"/>
        <w:rPr>
          <w:rFonts w:ascii="Arial" w:hAnsi="Arial" w:cs="Arial"/>
        </w:rPr>
      </w:pPr>
    </w:p>
    <w:p w14:paraId="425B04F1" w14:textId="22D080D5" w:rsidR="00C4403C" w:rsidRDefault="00454A01" w:rsidP="00834AB1">
      <w:pPr>
        <w:spacing w:line="360" w:lineRule="auto"/>
        <w:ind w:right="-144"/>
        <w:jc w:val="both"/>
        <w:rPr>
          <w:rFonts w:cs="Arial"/>
          <w:b/>
          <w:bCs/>
          <w:i/>
          <w:color w:val="2F5496" w:themeColor="accent1" w:themeShade="BF"/>
          <w:sz w:val="20"/>
          <w:szCs w:val="20"/>
        </w:rPr>
      </w:pPr>
      <w:r w:rsidRPr="00423157">
        <w:rPr>
          <w:rFonts w:cs="Arial"/>
          <w:b/>
          <w:bCs/>
          <w:i/>
          <w:color w:val="2F5496" w:themeColor="accent1" w:themeShade="BF"/>
          <w:sz w:val="20"/>
          <w:szCs w:val="20"/>
        </w:rPr>
        <w:t xml:space="preserve">Lech Zürs am Arlberg, </w:t>
      </w:r>
      <w:r w:rsidRPr="000523DC">
        <w:rPr>
          <w:rFonts w:cs="Arial"/>
          <w:b/>
          <w:bCs/>
          <w:i/>
          <w:color w:val="2F5496" w:themeColor="accent1" w:themeShade="BF"/>
          <w:sz w:val="20"/>
          <w:szCs w:val="20"/>
        </w:rPr>
        <w:fldChar w:fldCharType="begin"/>
      </w:r>
      <w:r w:rsidRPr="000523DC">
        <w:rPr>
          <w:rFonts w:cs="Arial"/>
          <w:b/>
          <w:bCs/>
          <w:i/>
          <w:color w:val="2F5496" w:themeColor="accent1" w:themeShade="BF"/>
          <w:sz w:val="20"/>
          <w:szCs w:val="20"/>
        </w:rPr>
        <w:instrText xml:space="preserve"> TIME \@"d'. 'MMMM\ yyyy" </w:instrText>
      </w:r>
      <w:r w:rsidRPr="000523DC">
        <w:rPr>
          <w:rFonts w:cs="Arial"/>
          <w:b/>
          <w:bCs/>
          <w:i/>
          <w:color w:val="2F5496" w:themeColor="accent1" w:themeShade="BF"/>
          <w:sz w:val="20"/>
          <w:szCs w:val="20"/>
        </w:rPr>
        <w:fldChar w:fldCharType="separate"/>
      </w:r>
      <w:r w:rsidR="00093C51">
        <w:rPr>
          <w:rFonts w:cs="Arial"/>
          <w:b/>
          <w:bCs/>
          <w:i/>
          <w:noProof/>
          <w:color w:val="2F5496" w:themeColor="accent1" w:themeShade="BF"/>
          <w:sz w:val="20"/>
          <w:szCs w:val="20"/>
        </w:rPr>
        <w:t>15. Januar 2022</w:t>
      </w:r>
      <w:r w:rsidRPr="000523DC">
        <w:rPr>
          <w:rFonts w:cs="Arial"/>
          <w:b/>
          <w:bCs/>
          <w:i/>
          <w:color w:val="2F5496" w:themeColor="accent1" w:themeShade="BF"/>
          <w:sz w:val="20"/>
          <w:szCs w:val="20"/>
        </w:rPr>
        <w:fldChar w:fldCharType="end"/>
      </w:r>
      <w:r w:rsidRPr="000523DC">
        <w:rPr>
          <w:rFonts w:cs="Arial"/>
          <w:b/>
          <w:bCs/>
          <w:i/>
          <w:color w:val="2F5496" w:themeColor="accent1" w:themeShade="BF"/>
          <w:sz w:val="20"/>
          <w:szCs w:val="20"/>
        </w:rPr>
        <w:t>.</w:t>
      </w:r>
      <w:r>
        <w:rPr>
          <w:rFonts w:cs="Arial"/>
          <w:b/>
          <w:bCs/>
          <w:i/>
          <w:noProof/>
          <w:color w:val="2F5496" w:themeColor="accent1" w:themeShade="BF"/>
          <w:sz w:val="20"/>
          <w:szCs w:val="20"/>
        </w:rPr>
        <w:t xml:space="preserve"> </w:t>
      </w:r>
      <w:r w:rsidR="00C4403C" w:rsidRPr="00C4403C">
        <w:rPr>
          <w:rFonts w:cs="Arial"/>
          <w:b/>
          <w:bCs/>
          <w:i/>
          <w:noProof/>
          <w:color w:val="2F5496" w:themeColor="accent1" w:themeShade="BF"/>
          <w:sz w:val="20"/>
          <w:szCs w:val="20"/>
        </w:rPr>
        <w:t>Am 15. Januar 2022 fiel der Startschuss zur vierzehnten Auflage des Kultskirennens „Der Weiße Ring – Das Rennen“ und die Herausforderung war groß: Gut 600 konditionsstarke Wintersportlerinnen und Wintersportler aus 14 Nationen starteten in eines der längsten und auch legendärsten Rennen der Welt. Auf der Jagd nach der persönlichen Bestzeit und einem der vorderen Plätze galt es 22 Kilometer und 5.500 Höhenmeter zu bewältigen. Aus Sicherheitsgründen wurde das Madloch heuer neutralisiert.</w:t>
      </w:r>
      <w:r w:rsidR="00C4403C">
        <w:rPr>
          <w:color w:val="000000"/>
          <w:szCs w:val="21"/>
        </w:rPr>
        <w:br/>
      </w:r>
      <w:r w:rsidR="00C4403C">
        <w:rPr>
          <w:color w:val="000000"/>
          <w:szCs w:val="21"/>
        </w:rPr>
        <w:br/>
      </w:r>
      <w:r w:rsidR="00C4403C">
        <w:rPr>
          <w:b/>
          <w:bCs/>
          <w:color w:val="000000"/>
          <w:szCs w:val="21"/>
          <w:shd w:val="clear" w:color="auto" w:fill="FFFFFF"/>
        </w:rPr>
        <w:t>Pepi Strobl</w:t>
      </w:r>
      <w:r w:rsidR="00C4403C">
        <w:rPr>
          <w:color w:val="000000"/>
          <w:szCs w:val="21"/>
          <w:shd w:val="clear" w:color="auto" w:fill="FFFFFF"/>
        </w:rPr>
        <w:t> gewann bei den Herren Overall vor </w:t>
      </w:r>
      <w:r w:rsidR="00C4403C">
        <w:rPr>
          <w:b/>
          <w:bCs/>
          <w:color w:val="000000"/>
          <w:szCs w:val="21"/>
          <w:shd w:val="clear" w:color="auto" w:fill="FFFFFF"/>
        </w:rPr>
        <w:t>Marco Heidegger</w:t>
      </w:r>
      <w:r w:rsidR="00C4403C">
        <w:rPr>
          <w:color w:val="000000"/>
          <w:szCs w:val="21"/>
          <w:shd w:val="clear" w:color="auto" w:fill="FFFFFF"/>
        </w:rPr>
        <w:t xml:space="preserve"> und dem </w:t>
      </w:r>
      <w:proofErr w:type="spellStart"/>
      <w:r w:rsidR="00C4403C">
        <w:rPr>
          <w:color w:val="000000"/>
          <w:szCs w:val="21"/>
          <w:shd w:val="clear" w:color="auto" w:fill="FFFFFF"/>
        </w:rPr>
        <w:t>Wolfurter</w:t>
      </w:r>
      <w:proofErr w:type="spellEnd"/>
      <w:r w:rsidR="00C4403C">
        <w:rPr>
          <w:color w:val="000000"/>
          <w:szCs w:val="21"/>
          <w:shd w:val="clear" w:color="auto" w:fill="FFFFFF"/>
        </w:rPr>
        <w:t> </w:t>
      </w:r>
      <w:r w:rsidR="00C4403C">
        <w:rPr>
          <w:b/>
          <w:bCs/>
          <w:color w:val="000000"/>
          <w:szCs w:val="21"/>
          <w:shd w:val="clear" w:color="auto" w:fill="FFFFFF"/>
        </w:rPr>
        <w:t>Mathias Gorbach. </w:t>
      </w:r>
      <w:r w:rsidR="00C4403C">
        <w:rPr>
          <w:color w:val="000000"/>
          <w:szCs w:val="21"/>
          <w:shd w:val="clear" w:color="auto" w:fill="FFFFFF"/>
        </w:rPr>
        <w:t xml:space="preserve">Bei den Damen sicherte sich die </w:t>
      </w:r>
      <w:proofErr w:type="spellStart"/>
      <w:r w:rsidR="00C4403C">
        <w:rPr>
          <w:color w:val="000000"/>
          <w:szCs w:val="21"/>
          <w:shd w:val="clear" w:color="auto" w:fill="FFFFFF"/>
        </w:rPr>
        <w:t>Montafonerin</w:t>
      </w:r>
      <w:proofErr w:type="spellEnd"/>
      <w:r w:rsidR="00C4403C">
        <w:rPr>
          <w:color w:val="000000"/>
          <w:szCs w:val="21"/>
          <w:shd w:val="clear" w:color="auto" w:fill="FFFFFF"/>
        </w:rPr>
        <w:t> </w:t>
      </w:r>
      <w:r w:rsidR="00C4403C">
        <w:rPr>
          <w:b/>
          <w:bCs/>
          <w:color w:val="000000"/>
          <w:szCs w:val="21"/>
          <w:shd w:val="clear" w:color="auto" w:fill="FFFFFF"/>
        </w:rPr>
        <w:t>Paulina Wirth </w:t>
      </w:r>
      <w:r w:rsidR="00C4403C">
        <w:rPr>
          <w:color w:val="000000"/>
          <w:szCs w:val="21"/>
          <w:shd w:val="clear" w:color="auto" w:fill="FFFFFF"/>
        </w:rPr>
        <w:t>den Sieg. Zweite wurde die die ehemalige Rennläuferin </w:t>
      </w:r>
      <w:r w:rsidR="00C4403C">
        <w:rPr>
          <w:b/>
          <w:bCs/>
          <w:color w:val="000000"/>
          <w:szCs w:val="21"/>
          <w:shd w:val="clear" w:color="auto" w:fill="FFFFFF"/>
        </w:rPr>
        <w:t xml:space="preserve">Jana </w:t>
      </w:r>
      <w:proofErr w:type="spellStart"/>
      <w:r w:rsidR="00C4403C">
        <w:rPr>
          <w:b/>
          <w:bCs/>
          <w:color w:val="000000"/>
          <w:szCs w:val="21"/>
          <w:shd w:val="clear" w:color="auto" w:fill="FFFFFF"/>
        </w:rPr>
        <w:t>Gigele</w:t>
      </w:r>
      <w:proofErr w:type="spellEnd"/>
      <w:r w:rsidR="00C4403C">
        <w:rPr>
          <w:color w:val="000000"/>
          <w:szCs w:val="21"/>
          <w:shd w:val="clear" w:color="auto" w:fill="FFFFFF"/>
        </w:rPr>
        <w:t> vor </w:t>
      </w:r>
      <w:r w:rsidR="00C4403C">
        <w:rPr>
          <w:b/>
          <w:bCs/>
          <w:color w:val="000000"/>
          <w:szCs w:val="21"/>
          <w:shd w:val="clear" w:color="auto" w:fill="FFFFFF"/>
        </w:rPr>
        <w:t xml:space="preserve">Julia </w:t>
      </w:r>
      <w:proofErr w:type="spellStart"/>
      <w:r w:rsidR="00C4403C">
        <w:rPr>
          <w:b/>
          <w:bCs/>
          <w:color w:val="000000"/>
          <w:szCs w:val="21"/>
          <w:shd w:val="clear" w:color="auto" w:fill="FFFFFF"/>
        </w:rPr>
        <w:t>Scheyer</w:t>
      </w:r>
      <w:proofErr w:type="spellEnd"/>
      <w:r w:rsidR="00C4403C">
        <w:rPr>
          <w:b/>
          <w:bCs/>
          <w:color w:val="000000"/>
          <w:szCs w:val="21"/>
          <w:shd w:val="clear" w:color="auto" w:fill="FFFFFF"/>
        </w:rPr>
        <w:t> </w:t>
      </w:r>
      <w:r w:rsidR="00C4403C">
        <w:rPr>
          <w:color w:val="000000"/>
          <w:szCs w:val="21"/>
          <w:shd w:val="clear" w:color="auto" w:fill="FFFFFF"/>
        </w:rPr>
        <w:t>aus Götzis.</w:t>
      </w:r>
      <w:r w:rsidR="00C4403C">
        <w:rPr>
          <w:color w:val="000000"/>
          <w:szCs w:val="21"/>
        </w:rPr>
        <w:br/>
      </w:r>
      <w:r w:rsidR="00C4403C">
        <w:rPr>
          <w:color w:val="000000"/>
          <w:szCs w:val="21"/>
        </w:rPr>
        <w:br/>
      </w:r>
      <w:r w:rsidR="00C4403C">
        <w:rPr>
          <w:color w:val="000000"/>
          <w:szCs w:val="21"/>
          <w:shd w:val="clear" w:color="auto" w:fill="FFFFFF"/>
        </w:rPr>
        <w:t>Strobl lag mit einer Zeit von </w:t>
      </w:r>
      <w:r w:rsidR="00C4403C">
        <w:rPr>
          <w:b/>
          <w:bCs/>
          <w:color w:val="000000"/>
          <w:szCs w:val="21"/>
          <w:shd w:val="clear" w:color="auto" w:fill="FFFFFF"/>
        </w:rPr>
        <w:t>1:01:11,03 </w:t>
      </w:r>
      <w:r w:rsidR="00C4403C">
        <w:rPr>
          <w:color w:val="000000"/>
          <w:szCs w:val="21"/>
          <w:shd w:val="clear" w:color="auto" w:fill="FFFFFF"/>
        </w:rPr>
        <w:t>um </w:t>
      </w:r>
      <w:r w:rsidR="00C4403C">
        <w:rPr>
          <w:b/>
          <w:bCs/>
          <w:color w:val="000000"/>
          <w:szCs w:val="21"/>
          <w:shd w:val="clear" w:color="auto" w:fill="FFFFFF"/>
        </w:rPr>
        <w:t>73 Hundertstel</w:t>
      </w:r>
      <w:r w:rsidR="00C4403C">
        <w:rPr>
          <w:color w:val="000000"/>
          <w:szCs w:val="21"/>
          <w:shd w:val="clear" w:color="auto" w:fill="FFFFFF"/>
        </w:rPr>
        <w:t> vor Heidegger und über </w:t>
      </w:r>
      <w:r w:rsidR="00C4403C">
        <w:rPr>
          <w:b/>
          <w:bCs/>
          <w:color w:val="000000"/>
          <w:szCs w:val="21"/>
          <w:shd w:val="clear" w:color="auto" w:fill="FFFFFF"/>
        </w:rPr>
        <w:t>2 Sekunden</w:t>
      </w:r>
      <w:r w:rsidR="00C4403C">
        <w:rPr>
          <w:color w:val="000000"/>
          <w:szCs w:val="21"/>
          <w:shd w:val="clear" w:color="auto" w:fill="FFFFFF"/>
        </w:rPr>
        <w:t> vor seinem Teamkollegen Gorbach (Klimmer Wohnbau Racing).  Bei den Damen fuhr die 1996 geborene Paulina Wirth, die ebenso für das Klimmer Wohnbau Racing am Start war, auf den ersten Platz. Dicht gefolgt mit einem Rückstand von </w:t>
      </w:r>
      <w:r w:rsidR="00C4403C">
        <w:rPr>
          <w:b/>
          <w:bCs/>
          <w:color w:val="000000"/>
          <w:szCs w:val="21"/>
          <w:shd w:val="clear" w:color="auto" w:fill="FFFFFF"/>
        </w:rPr>
        <w:t>4,15 Sekunden</w:t>
      </w:r>
      <w:r w:rsidR="00C4403C">
        <w:rPr>
          <w:color w:val="000000"/>
          <w:szCs w:val="21"/>
          <w:shd w:val="clear" w:color="auto" w:fill="FFFFFF"/>
        </w:rPr>
        <w:t xml:space="preserve"> klassierte sich Jana </w:t>
      </w:r>
      <w:proofErr w:type="spellStart"/>
      <w:r w:rsidR="00C4403C">
        <w:rPr>
          <w:color w:val="000000"/>
          <w:szCs w:val="21"/>
          <w:shd w:val="clear" w:color="auto" w:fill="FFFFFF"/>
        </w:rPr>
        <w:t>Gigele</w:t>
      </w:r>
      <w:proofErr w:type="spellEnd"/>
      <w:r w:rsidR="00C4403C">
        <w:rPr>
          <w:color w:val="000000"/>
          <w:szCs w:val="21"/>
          <w:shd w:val="clear" w:color="auto" w:fill="FFFFFF"/>
        </w:rPr>
        <w:t xml:space="preserve"> auf dem zweiten Platz. Platz drei holte sich Julia </w:t>
      </w:r>
      <w:proofErr w:type="spellStart"/>
      <w:r w:rsidR="00C4403C">
        <w:rPr>
          <w:color w:val="000000"/>
          <w:szCs w:val="21"/>
          <w:shd w:val="clear" w:color="auto" w:fill="FFFFFF"/>
        </w:rPr>
        <w:t>Scheyer</w:t>
      </w:r>
      <w:proofErr w:type="spellEnd"/>
      <w:r w:rsidR="00C4403C">
        <w:rPr>
          <w:color w:val="000000"/>
          <w:szCs w:val="21"/>
          <w:shd w:val="clear" w:color="auto" w:fill="FFFFFF"/>
        </w:rPr>
        <w:t>.</w:t>
      </w:r>
    </w:p>
    <w:p w14:paraId="115762A8" w14:textId="77777777" w:rsidR="00FC565E" w:rsidRDefault="00FC565E" w:rsidP="00093C51">
      <w:pPr>
        <w:spacing w:line="360" w:lineRule="auto"/>
        <w:ind w:right="-144"/>
        <w:jc w:val="both"/>
        <w:rPr>
          <w:rFonts w:cs="Arial"/>
          <w:b/>
          <w:color w:val="364E8D"/>
          <w:sz w:val="20"/>
          <w:szCs w:val="20"/>
        </w:rPr>
      </w:pPr>
    </w:p>
    <w:p w14:paraId="11DCC020" w14:textId="279D66EB" w:rsidR="00B97927" w:rsidRDefault="00C4403C" w:rsidP="00093C51">
      <w:pPr>
        <w:spacing w:line="360" w:lineRule="auto"/>
        <w:ind w:right="-144"/>
        <w:jc w:val="both"/>
        <w:rPr>
          <w:rFonts w:cs="Arial"/>
          <w:b/>
          <w:color w:val="364E8D"/>
          <w:sz w:val="20"/>
          <w:szCs w:val="20"/>
        </w:rPr>
      </w:pPr>
      <w:r>
        <w:rPr>
          <w:rFonts w:cs="Arial"/>
          <w:b/>
          <w:color w:val="364E8D"/>
          <w:sz w:val="20"/>
          <w:szCs w:val="20"/>
        </w:rPr>
        <w:t>Klimmer Wohnbau Racing erneut an der Spitze</w:t>
      </w:r>
    </w:p>
    <w:p w14:paraId="56646430" w14:textId="27FCE3B0" w:rsidR="00FC565E" w:rsidRDefault="00C4403C" w:rsidP="00093C51">
      <w:pPr>
        <w:spacing w:line="360" w:lineRule="auto"/>
        <w:ind w:right="-144"/>
        <w:jc w:val="both"/>
        <w:rPr>
          <w:color w:val="000000"/>
          <w:szCs w:val="21"/>
          <w:shd w:val="clear" w:color="auto" w:fill="FFFFFF"/>
        </w:rPr>
      </w:pPr>
      <w:r>
        <w:rPr>
          <w:color w:val="000000"/>
          <w:szCs w:val="21"/>
          <w:shd w:val="clear" w:color="auto" w:fill="FFFFFF"/>
        </w:rPr>
        <w:t>Auch in diesem Jahr holte sich </w:t>
      </w:r>
      <w:r>
        <w:rPr>
          <w:b/>
          <w:bCs/>
          <w:color w:val="000000"/>
          <w:szCs w:val="21"/>
          <w:shd w:val="clear" w:color="auto" w:fill="FFFFFF"/>
        </w:rPr>
        <w:t>Klimmer Wohnbau Racing</w:t>
      </w:r>
      <w:r>
        <w:rPr>
          <w:color w:val="000000"/>
          <w:szCs w:val="21"/>
          <w:shd w:val="clear" w:color="auto" w:fill="FFFFFF"/>
        </w:rPr>
        <w:t> den Sieg in der Teamwertung, mit Pepi Strobl, Mathias Gorbach, Benedikt Kaufmann und der Siegerin der Damen Overall Paulina Wirth. Nur </w:t>
      </w:r>
      <w:r>
        <w:rPr>
          <w:b/>
          <w:bCs/>
          <w:color w:val="000000"/>
          <w:szCs w:val="21"/>
          <w:shd w:val="clear" w:color="auto" w:fill="FFFFFF"/>
        </w:rPr>
        <w:t>20 Sekunden</w:t>
      </w:r>
      <w:r>
        <w:rPr>
          <w:color w:val="000000"/>
          <w:szCs w:val="21"/>
          <w:shd w:val="clear" w:color="auto" w:fill="FFFFFF"/>
        </w:rPr>
        <w:t> länger brauchte das Team </w:t>
      </w:r>
      <w:r>
        <w:rPr>
          <w:b/>
          <w:bCs/>
          <w:color w:val="000000"/>
          <w:szCs w:val="21"/>
          <w:shd w:val="clear" w:color="auto" w:fill="FFFFFF"/>
        </w:rPr>
        <w:t xml:space="preserve">„1. </w:t>
      </w:r>
      <w:proofErr w:type="spellStart"/>
      <w:r>
        <w:rPr>
          <w:b/>
          <w:bCs/>
          <w:color w:val="000000"/>
          <w:szCs w:val="21"/>
          <w:shd w:val="clear" w:color="auto" w:fill="FFFFFF"/>
        </w:rPr>
        <w:t>Padel</w:t>
      </w:r>
      <w:proofErr w:type="spellEnd"/>
      <w:r>
        <w:rPr>
          <w:b/>
          <w:bCs/>
          <w:color w:val="000000"/>
          <w:szCs w:val="21"/>
          <w:shd w:val="clear" w:color="auto" w:fill="FFFFFF"/>
        </w:rPr>
        <w:t xml:space="preserve"> Tennis Club Vorarlberg“</w:t>
      </w:r>
      <w:r>
        <w:rPr>
          <w:color w:val="000000"/>
          <w:szCs w:val="21"/>
          <w:shd w:val="clear" w:color="auto" w:fill="FFFFFF"/>
        </w:rPr>
        <w:t>. Als drittes Team landete erneut das </w:t>
      </w:r>
      <w:proofErr w:type="spellStart"/>
      <w:r>
        <w:rPr>
          <w:b/>
          <w:bCs/>
          <w:color w:val="000000"/>
          <w:szCs w:val="21"/>
          <w:shd w:val="clear" w:color="auto" w:fill="FFFFFF"/>
        </w:rPr>
        <w:t>Schneggerei</w:t>
      </w:r>
      <w:proofErr w:type="spellEnd"/>
      <w:r>
        <w:rPr>
          <w:b/>
          <w:bCs/>
          <w:color w:val="000000"/>
          <w:szCs w:val="21"/>
          <w:shd w:val="clear" w:color="auto" w:fill="FFFFFF"/>
        </w:rPr>
        <w:t xml:space="preserve"> Racing Team</w:t>
      </w:r>
      <w:r>
        <w:rPr>
          <w:color w:val="000000"/>
          <w:szCs w:val="21"/>
          <w:shd w:val="clear" w:color="auto" w:fill="FFFFFF"/>
        </w:rPr>
        <w:t> auf dem Podest</w:t>
      </w:r>
      <w:r>
        <w:rPr>
          <w:color w:val="000000"/>
          <w:szCs w:val="21"/>
          <w:shd w:val="clear" w:color="auto" w:fill="FFFFFF"/>
        </w:rPr>
        <w:t>.</w:t>
      </w:r>
    </w:p>
    <w:p w14:paraId="2BB79222" w14:textId="77777777" w:rsidR="00C4403C" w:rsidRPr="00FC565E" w:rsidRDefault="00C4403C" w:rsidP="00093C51">
      <w:pPr>
        <w:spacing w:line="360" w:lineRule="auto"/>
        <w:ind w:right="-144"/>
        <w:jc w:val="both"/>
        <w:rPr>
          <w:rFonts w:cs="Arial"/>
          <w:b/>
          <w:color w:val="364E8D"/>
          <w:sz w:val="20"/>
          <w:szCs w:val="20"/>
        </w:rPr>
      </w:pPr>
    </w:p>
    <w:p w14:paraId="5CBF0D8A" w14:textId="1722313E" w:rsidR="00E22005" w:rsidRDefault="00E5771B" w:rsidP="00E61166">
      <w:pPr>
        <w:spacing w:line="360" w:lineRule="auto"/>
        <w:jc w:val="both"/>
        <w:rPr>
          <w:rFonts w:cs="Arial"/>
          <w:b/>
          <w:color w:val="364E8D"/>
          <w:sz w:val="20"/>
          <w:szCs w:val="20"/>
        </w:rPr>
      </w:pPr>
      <w:r>
        <w:rPr>
          <w:rFonts w:cs="Arial"/>
          <w:b/>
          <w:color w:val="364E8D"/>
          <w:sz w:val="20"/>
          <w:szCs w:val="20"/>
        </w:rPr>
        <w:t xml:space="preserve">Sicherheitskonzept </w:t>
      </w:r>
      <w:r w:rsidR="00E22005">
        <w:rPr>
          <w:rFonts w:cs="Arial"/>
          <w:b/>
          <w:color w:val="364E8D"/>
          <w:sz w:val="20"/>
          <w:szCs w:val="20"/>
        </w:rPr>
        <w:t xml:space="preserve">auf Basis der geltenden Auflagen </w:t>
      </w:r>
    </w:p>
    <w:p w14:paraId="2EED756E" w14:textId="30DD7C4C" w:rsidR="002C0C86" w:rsidRDefault="002C0C86" w:rsidP="00E61166">
      <w:pPr>
        <w:spacing w:line="360" w:lineRule="auto"/>
        <w:jc w:val="both"/>
        <w:rPr>
          <w:color w:val="000000"/>
          <w:szCs w:val="21"/>
          <w:shd w:val="clear" w:color="auto" w:fill="FFFFFF"/>
        </w:rPr>
      </w:pPr>
      <w:r>
        <w:rPr>
          <w:color w:val="000000"/>
          <w:szCs w:val="21"/>
          <w:shd w:val="clear" w:color="auto" w:fill="FFFFFF"/>
        </w:rPr>
        <w:t xml:space="preserve">Aus sicherheitstechnischen Gründen fand das Kultskirennen heuer </w:t>
      </w:r>
      <w:r w:rsidRPr="00C4403C">
        <w:rPr>
          <w:b/>
          <w:bCs/>
          <w:color w:val="000000"/>
          <w:szCs w:val="21"/>
          <w:shd w:val="clear" w:color="auto" w:fill="FFFFFF"/>
        </w:rPr>
        <w:t xml:space="preserve">ohne Publikum und ohne gesellschaftliche Anlässe </w:t>
      </w:r>
      <w:r>
        <w:rPr>
          <w:color w:val="000000"/>
          <w:szCs w:val="21"/>
          <w:shd w:val="clear" w:color="auto" w:fill="FFFFFF"/>
        </w:rPr>
        <w:t xml:space="preserve">statt. Der Fokus lag ganz auf der sportlichen Aktivität. „Der Weiße Ring – das Rennen“ fußte auf einem ausgeklügelten </w:t>
      </w:r>
      <w:r w:rsidRPr="00C4403C">
        <w:rPr>
          <w:b/>
          <w:bCs/>
          <w:color w:val="000000"/>
          <w:szCs w:val="21"/>
          <w:shd w:val="clear" w:color="auto" w:fill="FFFFFF"/>
        </w:rPr>
        <w:t>Sicherheitskonzept auf Basis der geltenden Vorgaben</w:t>
      </w:r>
      <w:r>
        <w:rPr>
          <w:color w:val="000000"/>
          <w:szCs w:val="21"/>
          <w:shd w:val="clear" w:color="auto" w:fill="FFFFFF"/>
        </w:rPr>
        <w:t xml:space="preserve"> in laufender Absprache mit den Behörden.</w:t>
      </w:r>
    </w:p>
    <w:p w14:paraId="3BF63A77" w14:textId="77777777" w:rsidR="002C0C86" w:rsidRDefault="002C0C86" w:rsidP="00E61166">
      <w:pPr>
        <w:spacing w:line="360" w:lineRule="auto"/>
        <w:jc w:val="both"/>
        <w:rPr>
          <w:rFonts w:cs="Arial"/>
          <w:sz w:val="20"/>
          <w:szCs w:val="20"/>
        </w:rPr>
      </w:pPr>
    </w:p>
    <w:p w14:paraId="32D85CEF" w14:textId="36D757A3" w:rsidR="002C0C86" w:rsidRPr="002C0C86" w:rsidRDefault="002C0C86" w:rsidP="002C0C86">
      <w:pPr>
        <w:spacing w:line="360" w:lineRule="auto"/>
        <w:jc w:val="both"/>
        <w:rPr>
          <w:rFonts w:cs="Arial"/>
          <w:b/>
          <w:color w:val="364E8D"/>
          <w:sz w:val="20"/>
          <w:szCs w:val="20"/>
        </w:rPr>
      </w:pPr>
      <w:r w:rsidRPr="002C0C86">
        <w:rPr>
          <w:rFonts w:cs="Arial"/>
          <w:b/>
          <w:color w:val="364E8D"/>
          <w:sz w:val="20"/>
          <w:szCs w:val="20"/>
        </w:rPr>
        <w:lastRenderedPageBreak/>
        <w:t xml:space="preserve">Save </w:t>
      </w:r>
      <w:proofErr w:type="spellStart"/>
      <w:r w:rsidRPr="002C0C86">
        <w:rPr>
          <w:rFonts w:cs="Arial"/>
          <w:b/>
          <w:color w:val="364E8D"/>
          <w:sz w:val="20"/>
          <w:szCs w:val="20"/>
        </w:rPr>
        <w:t>the</w:t>
      </w:r>
      <w:proofErr w:type="spellEnd"/>
      <w:r w:rsidRPr="002C0C86">
        <w:rPr>
          <w:rFonts w:cs="Arial"/>
          <w:b/>
          <w:color w:val="364E8D"/>
          <w:sz w:val="20"/>
          <w:szCs w:val="20"/>
        </w:rPr>
        <w:t xml:space="preserve"> Date: Der Weiße Ring – Die </w:t>
      </w:r>
      <w:proofErr w:type="spellStart"/>
      <w:r w:rsidRPr="002C0C86">
        <w:rPr>
          <w:rFonts w:cs="Arial"/>
          <w:b/>
          <w:color w:val="364E8D"/>
          <w:sz w:val="20"/>
          <w:szCs w:val="20"/>
        </w:rPr>
        <w:t>Trailchallenge</w:t>
      </w:r>
      <w:proofErr w:type="spellEnd"/>
      <w:r w:rsidRPr="002C0C86">
        <w:rPr>
          <w:rFonts w:cs="Arial"/>
          <w:b/>
          <w:color w:val="364E8D"/>
          <w:sz w:val="20"/>
          <w:szCs w:val="20"/>
        </w:rPr>
        <w:t xml:space="preserve"> 2022</w:t>
      </w:r>
    </w:p>
    <w:p w14:paraId="3BD2CA20" w14:textId="63DD10BF" w:rsidR="002C0C86" w:rsidRPr="002C0C86" w:rsidRDefault="002C0C86" w:rsidP="002C0C86">
      <w:pPr>
        <w:spacing w:line="360" w:lineRule="auto"/>
        <w:jc w:val="both"/>
        <w:rPr>
          <w:color w:val="000000"/>
          <w:szCs w:val="21"/>
          <w:shd w:val="clear" w:color="auto" w:fill="FFFFFF"/>
        </w:rPr>
      </w:pPr>
      <w:r w:rsidRPr="002C0C86">
        <w:rPr>
          <w:color w:val="000000"/>
          <w:szCs w:val="21"/>
          <w:shd w:val="clear" w:color="auto" w:fill="FFFFFF"/>
        </w:rPr>
        <w:t xml:space="preserve">Am </w:t>
      </w:r>
      <w:r w:rsidRPr="00094C56">
        <w:rPr>
          <w:b/>
          <w:bCs/>
          <w:color w:val="000000"/>
          <w:szCs w:val="21"/>
          <w:shd w:val="clear" w:color="auto" w:fill="FFFFFF"/>
        </w:rPr>
        <w:t>20. August 2022</w:t>
      </w:r>
      <w:r w:rsidRPr="002C0C86">
        <w:rPr>
          <w:color w:val="000000"/>
          <w:szCs w:val="21"/>
          <w:shd w:val="clear" w:color="auto" w:fill="FFFFFF"/>
        </w:rPr>
        <w:t xml:space="preserve"> findet zum vierten Mal Der Weiße Ring - Die </w:t>
      </w:r>
      <w:proofErr w:type="spellStart"/>
      <w:r w:rsidRPr="002C0C86">
        <w:rPr>
          <w:color w:val="000000"/>
          <w:szCs w:val="21"/>
          <w:shd w:val="clear" w:color="auto" w:fill="FFFFFF"/>
        </w:rPr>
        <w:t>Trailchallenge</w:t>
      </w:r>
      <w:proofErr w:type="spellEnd"/>
      <w:r w:rsidRPr="002C0C86">
        <w:rPr>
          <w:color w:val="000000"/>
          <w:szCs w:val="21"/>
          <w:shd w:val="clear" w:color="auto" w:fill="FFFFFF"/>
        </w:rPr>
        <w:t xml:space="preserve"> statt und führt Teilnehmerinnen und Teilnehmer entlang der legendären </w:t>
      </w:r>
      <w:proofErr w:type="spellStart"/>
      <w:r w:rsidRPr="002C0C86">
        <w:rPr>
          <w:color w:val="000000"/>
          <w:szCs w:val="21"/>
          <w:shd w:val="clear" w:color="auto" w:fill="FFFFFF"/>
        </w:rPr>
        <w:t>Skirunde</w:t>
      </w:r>
      <w:proofErr w:type="spellEnd"/>
      <w:r w:rsidRPr="002C0C86">
        <w:rPr>
          <w:color w:val="000000"/>
          <w:szCs w:val="21"/>
          <w:shd w:val="clear" w:color="auto" w:fill="FFFFFF"/>
        </w:rPr>
        <w:t xml:space="preserve"> am Arlberg von Lech über Zug und Zürs zurück nach Lech. </w:t>
      </w:r>
      <w:r w:rsidRPr="00094C56">
        <w:rPr>
          <w:b/>
          <w:bCs/>
          <w:color w:val="000000"/>
          <w:szCs w:val="21"/>
          <w:shd w:val="clear" w:color="auto" w:fill="FFFFFF"/>
        </w:rPr>
        <w:t>30,8 km</w:t>
      </w:r>
      <w:r w:rsidRPr="002C0C86">
        <w:rPr>
          <w:color w:val="000000"/>
          <w:szCs w:val="21"/>
          <w:shd w:val="clear" w:color="auto" w:fill="FFFFFF"/>
        </w:rPr>
        <w:t xml:space="preserve"> und </w:t>
      </w:r>
      <w:r w:rsidRPr="00094C56">
        <w:rPr>
          <w:b/>
          <w:bCs/>
          <w:color w:val="000000"/>
          <w:szCs w:val="21"/>
          <w:shd w:val="clear" w:color="auto" w:fill="FFFFFF"/>
        </w:rPr>
        <w:t>2.335 Höhenmeter</w:t>
      </w:r>
      <w:r w:rsidRPr="002C0C86">
        <w:rPr>
          <w:color w:val="000000"/>
          <w:szCs w:val="21"/>
          <w:shd w:val="clear" w:color="auto" w:fill="FFFFFF"/>
        </w:rPr>
        <w:t xml:space="preserve"> warten auf alle großen Helden und Heldinnen. Für Wanderfans und kleine Helden/Heldinnen warten </w:t>
      </w:r>
      <w:r w:rsidRPr="00094C56">
        <w:rPr>
          <w:b/>
          <w:bCs/>
          <w:color w:val="000000"/>
          <w:szCs w:val="21"/>
          <w:shd w:val="clear" w:color="auto" w:fill="FFFFFF"/>
        </w:rPr>
        <w:t>13,6 km</w:t>
      </w:r>
      <w:r w:rsidRPr="002C0C86">
        <w:rPr>
          <w:color w:val="000000"/>
          <w:szCs w:val="21"/>
          <w:shd w:val="clear" w:color="auto" w:fill="FFFFFF"/>
        </w:rPr>
        <w:t xml:space="preserve"> und </w:t>
      </w:r>
      <w:r w:rsidRPr="00094C56">
        <w:rPr>
          <w:b/>
          <w:bCs/>
          <w:color w:val="000000"/>
          <w:szCs w:val="21"/>
          <w:shd w:val="clear" w:color="auto" w:fill="FFFFFF"/>
        </w:rPr>
        <w:t>672 Höhenmeter.</w:t>
      </w:r>
      <w:r w:rsidRPr="002C0C86">
        <w:rPr>
          <w:color w:val="000000"/>
          <w:szCs w:val="21"/>
          <w:shd w:val="clear" w:color="auto" w:fill="FFFFFF"/>
        </w:rPr>
        <w:t xml:space="preserve"> Die große Heldenwertung kann auch im </w:t>
      </w:r>
      <w:r w:rsidRPr="00094C56">
        <w:rPr>
          <w:b/>
          <w:bCs/>
          <w:color w:val="000000"/>
          <w:szCs w:val="21"/>
          <w:shd w:val="clear" w:color="auto" w:fill="FFFFFF"/>
        </w:rPr>
        <w:t>2-er oder 3-er Team</w:t>
      </w:r>
      <w:r w:rsidRPr="002C0C86">
        <w:rPr>
          <w:color w:val="000000"/>
          <w:szCs w:val="21"/>
          <w:shd w:val="clear" w:color="auto" w:fill="FFFFFF"/>
        </w:rPr>
        <w:t xml:space="preserve"> absolviert</w:t>
      </w:r>
      <w:r w:rsidRPr="002C0C86">
        <w:rPr>
          <w:color w:val="000000"/>
          <w:szCs w:val="21"/>
          <w:shd w:val="clear" w:color="auto" w:fill="FFFFFF"/>
        </w:rPr>
        <w:t xml:space="preserve"> </w:t>
      </w:r>
      <w:r w:rsidRPr="002C0C86">
        <w:rPr>
          <w:color w:val="000000"/>
          <w:szCs w:val="21"/>
          <w:shd w:val="clear" w:color="auto" w:fill="FFFFFF"/>
        </w:rPr>
        <w:t>werden.</w:t>
      </w:r>
      <w:r w:rsidRPr="002C0C86">
        <w:rPr>
          <w:color w:val="000000"/>
          <w:szCs w:val="21"/>
          <w:shd w:val="clear" w:color="auto" w:fill="FFFFFF"/>
        </w:rPr>
        <w:t xml:space="preserve"> </w:t>
      </w:r>
      <w:r w:rsidRPr="002C0C86">
        <w:rPr>
          <w:color w:val="000000"/>
          <w:szCs w:val="21"/>
          <w:shd w:val="clear" w:color="auto" w:fill="FFFFFF"/>
        </w:rPr>
        <w:br/>
      </w:r>
    </w:p>
    <w:p w14:paraId="5A386DF7" w14:textId="77777777" w:rsidR="002C0C86" w:rsidRDefault="002C0C86" w:rsidP="002C0C86">
      <w:pPr>
        <w:spacing w:line="360" w:lineRule="auto"/>
        <w:jc w:val="both"/>
        <w:rPr>
          <w:color w:val="000000"/>
          <w:szCs w:val="21"/>
          <w:shd w:val="clear" w:color="auto" w:fill="FFFFFF"/>
        </w:rPr>
      </w:pPr>
    </w:p>
    <w:p w14:paraId="3F29EBD7" w14:textId="20A0F735" w:rsidR="002C0C86" w:rsidRDefault="002C0C86" w:rsidP="002C0C86">
      <w:pPr>
        <w:spacing w:line="360" w:lineRule="auto"/>
        <w:rPr>
          <w:rFonts w:cs="Arial"/>
          <w:sz w:val="20"/>
          <w:szCs w:val="20"/>
        </w:rPr>
      </w:pPr>
      <w:r>
        <w:rPr>
          <w:color w:val="000000"/>
          <w:szCs w:val="21"/>
          <w:shd w:val="clear" w:color="auto" w:fill="FFFFFF"/>
        </w:rPr>
        <w:t>Mehr Informationen unter </w:t>
      </w:r>
      <w:hyperlink r:id="rId8" w:tgtFrame="_blank" w:history="1">
        <w:r>
          <w:rPr>
            <w:rStyle w:val="Hyperlink"/>
            <w:color w:val="000000"/>
            <w:szCs w:val="21"/>
            <w:shd w:val="clear" w:color="auto" w:fill="FFFFFF"/>
          </w:rPr>
          <w:t>https://derweissering-trailchallenge.com/</w:t>
        </w:r>
      </w:hyperlink>
      <w:r>
        <w:rPr>
          <w:color w:val="000000"/>
          <w:szCs w:val="21"/>
        </w:rPr>
        <w:br/>
      </w:r>
      <w:r>
        <w:rPr>
          <w:color w:val="000000"/>
          <w:szCs w:val="21"/>
        </w:rPr>
        <w:br/>
      </w:r>
      <w:r>
        <w:rPr>
          <w:color w:val="000000"/>
          <w:szCs w:val="21"/>
          <w:shd w:val="clear" w:color="auto" w:fill="FFFFFF"/>
        </w:rPr>
        <w:t>Weitere Informationen unter </w:t>
      </w:r>
      <w:hyperlink r:id="rId9" w:tgtFrame="_blank" w:history="1">
        <w:r>
          <w:rPr>
            <w:rStyle w:val="Hyperlink"/>
            <w:color w:val="000000"/>
            <w:szCs w:val="21"/>
            <w:shd w:val="clear" w:color="auto" w:fill="FFFFFF"/>
          </w:rPr>
          <w:t>www.derweissering.ski/de/das-rennen</w:t>
        </w:r>
      </w:hyperlink>
      <w:r>
        <w:rPr>
          <w:color w:val="000000"/>
          <w:szCs w:val="21"/>
        </w:rPr>
        <w:br/>
      </w:r>
      <w:r>
        <w:rPr>
          <w:color w:val="000000"/>
          <w:szCs w:val="21"/>
        </w:rPr>
        <w:br/>
      </w:r>
      <w:r>
        <w:rPr>
          <w:color w:val="000000"/>
          <w:szCs w:val="21"/>
          <w:shd w:val="clear" w:color="auto" w:fill="FFFFFF"/>
        </w:rPr>
        <w:t>Weitere Information zu Ski Arlberg unter</w:t>
      </w:r>
      <w:hyperlink r:id="rId10" w:tgtFrame="_blank" w:history="1">
        <w:r>
          <w:rPr>
            <w:rStyle w:val="Hyperlink"/>
            <w:color w:val="000000"/>
            <w:szCs w:val="21"/>
            <w:shd w:val="clear" w:color="auto" w:fill="FFFFFF"/>
          </w:rPr>
          <w:t> www.skiarlberg.at/de</w:t>
        </w:r>
      </w:hyperlink>
    </w:p>
    <w:p w14:paraId="3CCA4DE8" w14:textId="7DB7C2A1" w:rsidR="00454A01" w:rsidRDefault="00454A01" w:rsidP="00E61166">
      <w:pPr>
        <w:pStyle w:val="bodytext"/>
        <w:spacing w:line="360" w:lineRule="auto"/>
        <w:jc w:val="both"/>
        <w:rPr>
          <w:rStyle w:val="Hyperlink"/>
          <w:rFonts w:ascii="Constantia" w:hAnsi="Constantia" w:cs="Arial"/>
          <w:lang w:val="de-AT"/>
        </w:rPr>
      </w:pPr>
      <w:r w:rsidRPr="00F1095F">
        <w:rPr>
          <w:rStyle w:val="Standard1"/>
          <w:rFonts w:ascii="Constantia" w:hAnsi="Constantia" w:cs="Arial"/>
          <w:lang w:val="de-AT"/>
        </w:rPr>
        <w:t xml:space="preserve">Weitere Informationen zu Lech Zürs am Arlberg unter </w:t>
      </w:r>
      <w:hyperlink r:id="rId11" w:history="1">
        <w:r w:rsidR="002C0C86" w:rsidRPr="000069D7">
          <w:rPr>
            <w:rStyle w:val="Hyperlink"/>
            <w:rFonts w:ascii="Constantia" w:hAnsi="Constantia" w:cs="Arial"/>
            <w:lang w:val="de-AT"/>
          </w:rPr>
          <w:t>www.lechzuers.com</w:t>
        </w:r>
      </w:hyperlink>
    </w:p>
    <w:p w14:paraId="4D50AAB8" w14:textId="77777777" w:rsidR="002C0C86" w:rsidRPr="001A67F8" w:rsidRDefault="002C0C86" w:rsidP="00E61166">
      <w:pPr>
        <w:pStyle w:val="bodytext"/>
        <w:spacing w:line="360" w:lineRule="auto"/>
        <w:jc w:val="both"/>
        <w:rPr>
          <w:rFonts w:ascii="Constantia" w:hAnsi="Constantia" w:cs="Arial"/>
          <w:lang w:val="de-AT"/>
        </w:rPr>
      </w:pPr>
    </w:p>
    <w:p w14:paraId="381B7FE5" w14:textId="77777777" w:rsidR="00454A01" w:rsidRPr="00C030CC" w:rsidRDefault="00454A01" w:rsidP="00454A01">
      <w:pPr>
        <w:spacing w:line="360" w:lineRule="auto"/>
        <w:jc w:val="both"/>
        <w:rPr>
          <w:rFonts w:cs="Arial"/>
          <w:sz w:val="20"/>
          <w:szCs w:val="20"/>
          <w:u w:val="single"/>
        </w:rPr>
      </w:pPr>
      <w:r w:rsidRPr="00C030CC">
        <w:rPr>
          <w:rFonts w:cs="Arial"/>
          <w:sz w:val="20"/>
          <w:szCs w:val="20"/>
          <w:u w:val="single"/>
        </w:rPr>
        <w:t>Pressekontakt</w:t>
      </w:r>
    </w:p>
    <w:p w14:paraId="12063A07" w14:textId="77777777" w:rsidR="00454A01" w:rsidRPr="00C030CC" w:rsidRDefault="00454A01" w:rsidP="00454A01">
      <w:pPr>
        <w:spacing w:line="360" w:lineRule="auto"/>
        <w:jc w:val="both"/>
        <w:rPr>
          <w:rFonts w:cs="Arial"/>
          <w:sz w:val="20"/>
          <w:szCs w:val="20"/>
        </w:rPr>
      </w:pPr>
      <w:r>
        <w:rPr>
          <w:rFonts w:cs="Arial"/>
          <w:sz w:val="20"/>
          <w:szCs w:val="20"/>
        </w:rPr>
        <w:t>Victoria Schneider</w:t>
      </w:r>
    </w:p>
    <w:p w14:paraId="13ECDD1C" w14:textId="77777777" w:rsidR="00454A01" w:rsidRPr="00C030CC" w:rsidRDefault="00454A01" w:rsidP="00454A01">
      <w:pPr>
        <w:jc w:val="both"/>
        <w:rPr>
          <w:rFonts w:cs="Arial"/>
          <w:sz w:val="20"/>
          <w:szCs w:val="20"/>
        </w:rPr>
      </w:pPr>
      <w:r w:rsidRPr="00C030CC">
        <w:rPr>
          <w:rFonts w:cs="Arial"/>
          <w:sz w:val="20"/>
          <w:szCs w:val="20"/>
        </w:rPr>
        <w:t xml:space="preserve">PR / Presse </w:t>
      </w:r>
    </w:p>
    <w:p w14:paraId="00EB485A" w14:textId="77777777" w:rsidR="00454A01" w:rsidRPr="00C030CC" w:rsidRDefault="00454A01" w:rsidP="00454A01">
      <w:pPr>
        <w:jc w:val="both"/>
        <w:rPr>
          <w:rFonts w:cs="Arial"/>
          <w:sz w:val="20"/>
          <w:szCs w:val="20"/>
        </w:rPr>
      </w:pPr>
      <w:r w:rsidRPr="00C030CC">
        <w:rPr>
          <w:rFonts w:cs="Arial"/>
          <w:sz w:val="20"/>
          <w:szCs w:val="20"/>
        </w:rPr>
        <w:t xml:space="preserve">Dorf 2 I A 6764 Lech am Arlberg </w:t>
      </w:r>
    </w:p>
    <w:p w14:paraId="5D435B9E" w14:textId="77777777" w:rsidR="00454A01" w:rsidRPr="00426F8B" w:rsidRDefault="00454A01" w:rsidP="00454A01">
      <w:pPr>
        <w:jc w:val="both"/>
        <w:rPr>
          <w:rFonts w:cs="Arial"/>
          <w:sz w:val="20"/>
          <w:szCs w:val="20"/>
          <w:lang w:val="fr-FR"/>
        </w:rPr>
      </w:pPr>
      <w:proofErr w:type="gramStart"/>
      <w:r w:rsidRPr="00426F8B">
        <w:rPr>
          <w:rFonts w:cs="Arial"/>
          <w:sz w:val="20"/>
          <w:szCs w:val="20"/>
          <w:lang w:val="fr-FR"/>
        </w:rPr>
        <w:t>Tel:</w:t>
      </w:r>
      <w:proofErr w:type="gramEnd"/>
      <w:r w:rsidRPr="00426F8B">
        <w:rPr>
          <w:rFonts w:cs="Arial"/>
          <w:sz w:val="20"/>
          <w:szCs w:val="20"/>
          <w:lang w:val="fr-FR"/>
        </w:rPr>
        <w:t xml:space="preserve"> +43 (5583) 2161-229 </w:t>
      </w:r>
    </w:p>
    <w:p w14:paraId="7C1E9BB4" w14:textId="77777777" w:rsidR="00454A01" w:rsidRPr="00426F8B" w:rsidRDefault="00454A01" w:rsidP="00454A01">
      <w:pPr>
        <w:jc w:val="both"/>
        <w:rPr>
          <w:rFonts w:cs="Arial"/>
          <w:sz w:val="20"/>
          <w:szCs w:val="20"/>
          <w:u w:val="single"/>
          <w:lang w:val="fr-FR"/>
        </w:rPr>
      </w:pPr>
      <w:proofErr w:type="gramStart"/>
      <w:r w:rsidRPr="00426F8B">
        <w:rPr>
          <w:rFonts w:cs="Arial"/>
          <w:sz w:val="20"/>
          <w:szCs w:val="20"/>
          <w:lang w:val="fr-FR"/>
        </w:rPr>
        <w:t>E</w:t>
      </w:r>
      <w:r>
        <w:rPr>
          <w:rFonts w:cs="Arial"/>
          <w:sz w:val="20"/>
          <w:szCs w:val="20"/>
          <w:lang w:val="fr-FR"/>
        </w:rPr>
        <w:t>-M</w:t>
      </w:r>
      <w:r w:rsidRPr="00426F8B">
        <w:rPr>
          <w:rFonts w:cs="Arial"/>
          <w:sz w:val="20"/>
          <w:szCs w:val="20"/>
          <w:lang w:val="fr-FR"/>
        </w:rPr>
        <w:t>ail:</w:t>
      </w:r>
      <w:proofErr w:type="gramEnd"/>
      <w:r w:rsidRPr="00333980">
        <w:rPr>
          <w:rFonts w:cs="Arial"/>
          <w:sz w:val="20"/>
          <w:szCs w:val="20"/>
          <w:lang w:val="fr-FR"/>
        </w:rPr>
        <w:t xml:space="preserve"> </w:t>
      </w:r>
      <w:r>
        <w:rPr>
          <w:rStyle w:val="Hyperlink"/>
          <w:rFonts w:cs="Arial"/>
          <w:sz w:val="20"/>
          <w:szCs w:val="20"/>
          <w:lang w:val="fr-FR"/>
        </w:rPr>
        <w:t>presse@lechzuers.com</w:t>
      </w:r>
    </w:p>
    <w:p w14:paraId="3D4855DB" w14:textId="77777777" w:rsidR="00454A01" w:rsidRPr="00704253" w:rsidRDefault="00454A01" w:rsidP="00454A01">
      <w:pPr>
        <w:jc w:val="both"/>
        <w:rPr>
          <w:rFonts w:cs="Arial"/>
          <w:sz w:val="20"/>
          <w:szCs w:val="20"/>
          <w:u w:val="single"/>
          <w:lang w:val="fr-FR"/>
        </w:rPr>
      </w:pPr>
      <w:proofErr w:type="gramStart"/>
      <w:r w:rsidRPr="00704253">
        <w:rPr>
          <w:rFonts w:cs="Arial"/>
          <w:sz w:val="20"/>
          <w:szCs w:val="20"/>
          <w:lang w:val="fr-FR"/>
        </w:rPr>
        <w:t>Web:</w:t>
      </w:r>
      <w:proofErr w:type="gramEnd"/>
      <w:r w:rsidRPr="00333980">
        <w:rPr>
          <w:rFonts w:cs="Arial"/>
          <w:sz w:val="20"/>
          <w:szCs w:val="20"/>
          <w:lang w:val="fr-FR"/>
        </w:rPr>
        <w:t xml:space="preserve"> </w:t>
      </w:r>
      <w:r w:rsidRPr="00704253">
        <w:rPr>
          <w:rStyle w:val="Hyperlink"/>
          <w:rFonts w:cs="Arial"/>
          <w:sz w:val="20"/>
          <w:szCs w:val="20"/>
          <w:lang w:val="fr-FR"/>
        </w:rPr>
        <w:t>www.lechzuers.com</w:t>
      </w:r>
    </w:p>
    <w:p w14:paraId="795F6C90" w14:textId="3469069E" w:rsidR="0002453C" w:rsidRPr="00FC4B48" w:rsidRDefault="00764741" w:rsidP="00FC4B48">
      <w:pPr>
        <w:jc w:val="both"/>
        <w:rPr>
          <w:rFonts w:cs="Arial"/>
          <w:sz w:val="20"/>
          <w:szCs w:val="20"/>
        </w:rPr>
      </w:pPr>
      <w:hyperlink r:id="rId12" w:history="1">
        <w:r w:rsidR="00454A01" w:rsidRPr="00C030CC">
          <w:rPr>
            <w:rStyle w:val="Hyperlink"/>
            <w:rFonts w:cs="Arial"/>
            <w:sz w:val="20"/>
            <w:szCs w:val="20"/>
          </w:rPr>
          <w:t>www.facebook.com/lechzuers</w:t>
        </w:r>
      </w:hyperlink>
      <w:r w:rsidR="00454A01" w:rsidRPr="00C030CC">
        <w:rPr>
          <w:rFonts w:cs="Arial"/>
          <w:sz w:val="20"/>
          <w:szCs w:val="20"/>
          <w:u w:val="single"/>
        </w:rPr>
        <w:t xml:space="preserve"> </w:t>
      </w:r>
    </w:p>
    <w:p w14:paraId="5AADEEAC" w14:textId="46AF62A1" w:rsidR="0002453C" w:rsidRPr="006F1431" w:rsidRDefault="0002453C" w:rsidP="006F1431">
      <w:pPr>
        <w:spacing w:line="360" w:lineRule="atLeast"/>
        <w:textAlignment w:val="baseline"/>
        <w:rPr>
          <w:rFonts w:ascii="inherit" w:eastAsia="Times New Roman" w:hAnsi="inherit" w:cs="Times New Roman"/>
          <w:color w:val="282828"/>
          <w:sz w:val="27"/>
          <w:szCs w:val="27"/>
          <w:lang w:val="de-AT" w:eastAsia="de-DE"/>
        </w:rPr>
      </w:pPr>
      <w:r w:rsidRPr="0002453C">
        <w:rPr>
          <w:rFonts w:ascii="inherit" w:eastAsia="Times New Roman" w:hAnsi="inherit" w:cs="Times New Roman"/>
          <w:color w:val="282828"/>
          <w:sz w:val="27"/>
          <w:szCs w:val="27"/>
          <w:lang w:val="de-AT" w:eastAsia="de-DE"/>
        </w:rPr>
        <w:t> </w:t>
      </w:r>
    </w:p>
    <w:p w14:paraId="63D640EA" w14:textId="5167A14A" w:rsidR="0002453C" w:rsidRPr="0002453C" w:rsidRDefault="0002453C" w:rsidP="006F1431">
      <w:pPr>
        <w:spacing w:line="0" w:lineRule="auto"/>
        <w:jc w:val="right"/>
        <w:textAlignment w:val="baseline"/>
        <w:rPr>
          <w:rFonts w:ascii="inherit" w:eastAsia="Times New Roman" w:hAnsi="inherit" w:cs="Times New Roman"/>
          <w:sz w:val="24"/>
          <w:lang w:val="de-AT" w:eastAsia="de-DE"/>
        </w:rPr>
      </w:pPr>
      <w:r w:rsidRPr="0002453C">
        <w:rPr>
          <w:rFonts w:ascii="inherit" w:eastAsia="Times New Roman" w:hAnsi="inherit" w:cs="Times New Roman"/>
          <w:sz w:val="24"/>
          <w:lang w:val="de-AT" w:eastAsia="de-DE"/>
        </w:rPr>
        <w:fldChar w:fldCharType="begin"/>
      </w:r>
      <w:r w:rsidR="005D0A3C">
        <w:rPr>
          <w:rFonts w:ascii="inherit" w:eastAsia="Times New Roman" w:hAnsi="inherit" w:cs="Times New Roman"/>
          <w:sz w:val="24"/>
          <w:lang w:val="de-AT" w:eastAsia="de-DE"/>
        </w:rPr>
        <w:instrText xml:space="preserve"> INCLUDEPICTURE "C:\\var\\folders\\lw\\m2j2zgds3nx3714phq5lq1zr0000gn\\T\\com.microsoft.Word\\WebArchiveCopyPasteTempFiles\\copyright.svg" \* MERGEFORMAT </w:instrText>
      </w:r>
      <w:r w:rsidRPr="0002453C">
        <w:rPr>
          <w:rFonts w:ascii="inherit" w:eastAsia="Times New Roman" w:hAnsi="inherit" w:cs="Times New Roman"/>
          <w:sz w:val="24"/>
          <w:lang w:val="de-AT" w:eastAsia="de-DE"/>
        </w:rPr>
        <w:fldChar w:fldCharType="separate"/>
      </w:r>
      <w:r w:rsidRPr="0002453C">
        <w:rPr>
          <w:rFonts w:ascii="inherit" w:eastAsia="Times New Roman" w:hAnsi="inherit" w:cs="Times New Roman"/>
          <w:noProof/>
          <w:sz w:val="24"/>
          <w:lang w:val="de-AT" w:eastAsia="de-DE"/>
        </w:rPr>
        <mc:AlternateContent>
          <mc:Choice Requires="wps">
            <w:drawing>
              <wp:inline distT="0" distB="0" distL="0" distR="0" wp14:anchorId="66FA436F" wp14:editId="0DECEFB6">
                <wp:extent cx="302895" cy="302895"/>
                <wp:effectExtent l="0" t="0" r="0" b="0"/>
                <wp:docPr id="1" name="Rechteck 1" descr="by_Christoph_Schoe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7AB6F" id="Rechteck 1" o:spid="_x0000_s1026" alt="by_Christoph_Schoech"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" filled="f" stroked="f">
                <o:lock v:ext="edit" aspectratio="t"/>
                <w10:anchorlock/>
              </v:rect>
            </w:pict>
          </mc:Fallback>
        </mc:AlternateContent>
      </w:r>
      <w:r w:rsidRPr="0002453C">
        <w:rPr>
          <w:rFonts w:ascii="inherit" w:eastAsia="Times New Roman" w:hAnsi="inherit" w:cs="Times New Roman"/>
          <w:sz w:val="24"/>
          <w:lang w:val="de-AT" w:eastAsia="de-DE"/>
        </w:rPr>
        <w:fldChar w:fldCharType="end"/>
      </w:r>
    </w:p>
    <w:p w14:paraId="13086A0F" w14:textId="77777777" w:rsidR="0002453C" w:rsidRPr="0002453C" w:rsidRDefault="0002453C" w:rsidP="00C030CC">
      <w:pPr>
        <w:jc w:val="both"/>
        <w:rPr>
          <w:rFonts w:cs="Arial"/>
          <w:sz w:val="20"/>
          <w:szCs w:val="20"/>
        </w:rPr>
      </w:pPr>
    </w:p>
    <w:sectPr w:rsidR="0002453C" w:rsidRPr="0002453C" w:rsidSect="00054560">
      <w:headerReference w:type="default" r:id="rId13"/>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38A0" w14:textId="77777777" w:rsidR="00764741" w:rsidRDefault="00764741" w:rsidP="00D936D3">
      <w:pPr>
        <w:spacing w:line="240" w:lineRule="auto"/>
      </w:pPr>
      <w:r>
        <w:separator/>
      </w:r>
    </w:p>
  </w:endnote>
  <w:endnote w:type="continuationSeparator" w:id="0">
    <w:p w14:paraId="6A379353" w14:textId="77777777" w:rsidR="00764741" w:rsidRDefault="00764741"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Hoefler Text">
    <w:charset w:val="4D"/>
    <w:family w:val="roman"/>
    <w:pitch w:val="variable"/>
    <w:sig w:usb0="800002FF" w:usb1="5000204B" w:usb2="00000004" w:usb3="00000000" w:csb0="00000197" w:csb1="00000000"/>
  </w:font>
  <w:font w:name="Acta Book">
    <w:altName w:val="Cambria"/>
    <w:panose1 w:val="00000000000000000000"/>
    <w:charset w:val="00"/>
    <w:family w:val="roman"/>
    <w:notTrueType/>
    <w:pitch w:val="default"/>
    <w:sig w:usb0="00000003" w:usb1="00000000" w:usb2="00000000" w:usb3="00000000" w:csb0="00000001" w:csb1="00000000"/>
  </w:font>
  <w:font w:name="inherit">
    <w:altName w:val="Cambria"/>
    <w:charset w:val="00"/>
    <w:family w:val="auto"/>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765B" w14:textId="77777777" w:rsidR="00764741" w:rsidRDefault="00764741" w:rsidP="00D936D3">
      <w:pPr>
        <w:spacing w:line="240" w:lineRule="auto"/>
      </w:pPr>
      <w:r>
        <w:separator/>
      </w:r>
    </w:p>
  </w:footnote>
  <w:footnote w:type="continuationSeparator" w:id="0">
    <w:p w14:paraId="002322A9" w14:textId="77777777" w:rsidR="00764741" w:rsidRDefault="00764741"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010F49" w:rsidRDefault="00010F49">
    <w:r>
      <w:rPr>
        <w:noProof/>
        <w:lang w:eastAsia="de-DE"/>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1014F"/>
    <w:rsid w:val="00010F49"/>
    <w:rsid w:val="00011B26"/>
    <w:rsid w:val="000178E1"/>
    <w:rsid w:val="00017ACB"/>
    <w:rsid w:val="000206E2"/>
    <w:rsid w:val="000209BA"/>
    <w:rsid w:val="0002453C"/>
    <w:rsid w:val="00027955"/>
    <w:rsid w:val="000349BB"/>
    <w:rsid w:val="00036BD8"/>
    <w:rsid w:val="0005053F"/>
    <w:rsid w:val="000523DC"/>
    <w:rsid w:val="000536F8"/>
    <w:rsid w:val="00054560"/>
    <w:rsid w:val="00085D7E"/>
    <w:rsid w:val="0009148E"/>
    <w:rsid w:val="00093C51"/>
    <w:rsid w:val="00094B42"/>
    <w:rsid w:val="00094C56"/>
    <w:rsid w:val="000A16C5"/>
    <w:rsid w:val="000B3D60"/>
    <w:rsid w:val="000B784A"/>
    <w:rsid w:val="000C58EA"/>
    <w:rsid w:val="000F4EE6"/>
    <w:rsid w:val="001135E7"/>
    <w:rsid w:val="001160BE"/>
    <w:rsid w:val="00120676"/>
    <w:rsid w:val="001245AE"/>
    <w:rsid w:val="001353BD"/>
    <w:rsid w:val="00161B4A"/>
    <w:rsid w:val="001A46DF"/>
    <w:rsid w:val="001A67F8"/>
    <w:rsid w:val="001D51DD"/>
    <w:rsid w:val="001E0126"/>
    <w:rsid w:val="00220A3D"/>
    <w:rsid w:val="00232DEC"/>
    <w:rsid w:val="00250A07"/>
    <w:rsid w:val="002642F5"/>
    <w:rsid w:val="002646DE"/>
    <w:rsid w:val="00282546"/>
    <w:rsid w:val="00287D18"/>
    <w:rsid w:val="002B35C9"/>
    <w:rsid w:val="002C0C86"/>
    <w:rsid w:val="002C5391"/>
    <w:rsid w:val="002E46B8"/>
    <w:rsid w:val="002E4842"/>
    <w:rsid w:val="002E609E"/>
    <w:rsid w:val="002F5DDF"/>
    <w:rsid w:val="00307005"/>
    <w:rsid w:val="00316D9B"/>
    <w:rsid w:val="003269A7"/>
    <w:rsid w:val="00332796"/>
    <w:rsid w:val="0034170E"/>
    <w:rsid w:val="00352C95"/>
    <w:rsid w:val="00354A1E"/>
    <w:rsid w:val="00354FD5"/>
    <w:rsid w:val="00370725"/>
    <w:rsid w:val="003711D9"/>
    <w:rsid w:val="0037378E"/>
    <w:rsid w:val="00376844"/>
    <w:rsid w:val="003808E0"/>
    <w:rsid w:val="003824A1"/>
    <w:rsid w:val="00396959"/>
    <w:rsid w:val="003B3BB7"/>
    <w:rsid w:val="003B4B4A"/>
    <w:rsid w:val="003C3EFB"/>
    <w:rsid w:val="003E2BB0"/>
    <w:rsid w:val="003E2E72"/>
    <w:rsid w:val="003E64ED"/>
    <w:rsid w:val="00413859"/>
    <w:rsid w:val="00423157"/>
    <w:rsid w:val="00426F8B"/>
    <w:rsid w:val="00436F4E"/>
    <w:rsid w:val="00445E13"/>
    <w:rsid w:val="00454A01"/>
    <w:rsid w:val="00457841"/>
    <w:rsid w:val="00481D55"/>
    <w:rsid w:val="00486E33"/>
    <w:rsid w:val="0049348B"/>
    <w:rsid w:val="004A5169"/>
    <w:rsid w:val="004B7A17"/>
    <w:rsid w:val="004C2988"/>
    <w:rsid w:val="004C2FE3"/>
    <w:rsid w:val="004C3989"/>
    <w:rsid w:val="004D0B55"/>
    <w:rsid w:val="004D1217"/>
    <w:rsid w:val="004E30A1"/>
    <w:rsid w:val="004E5062"/>
    <w:rsid w:val="00506947"/>
    <w:rsid w:val="00514E40"/>
    <w:rsid w:val="005155E3"/>
    <w:rsid w:val="00520777"/>
    <w:rsid w:val="00521E3E"/>
    <w:rsid w:val="00530886"/>
    <w:rsid w:val="00543AE5"/>
    <w:rsid w:val="00576F70"/>
    <w:rsid w:val="005822E5"/>
    <w:rsid w:val="00592AAB"/>
    <w:rsid w:val="005965DC"/>
    <w:rsid w:val="005A7D72"/>
    <w:rsid w:val="005C2CA6"/>
    <w:rsid w:val="005C30FA"/>
    <w:rsid w:val="005D0A3C"/>
    <w:rsid w:val="006003B9"/>
    <w:rsid w:val="006038B0"/>
    <w:rsid w:val="00630F47"/>
    <w:rsid w:val="0063181E"/>
    <w:rsid w:val="00634233"/>
    <w:rsid w:val="00645E18"/>
    <w:rsid w:val="00647C06"/>
    <w:rsid w:val="00650AAD"/>
    <w:rsid w:val="00660F3D"/>
    <w:rsid w:val="006616AC"/>
    <w:rsid w:val="00670E15"/>
    <w:rsid w:val="00687CDF"/>
    <w:rsid w:val="006A1AFB"/>
    <w:rsid w:val="006D2E9C"/>
    <w:rsid w:val="006D3A32"/>
    <w:rsid w:val="006E274D"/>
    <w:rsid w:val="006F1431"/>
    <w:rsid w:val="006F1FF8"/>
    <w:rsid w:val="006F741C"/>
    <w:rsid w:val="00703C20"/>
    <w:rsid w:val="00705393"/>
    <w:rsid w:val="00715197"/>
    <w:rsid w:val="00717ACF"/>
    <w:rsid w:val="0073237A"/>
    <w:rsid w:val="00735C51"/>
    <w:rsid w:val="007536D0"/>
    <w:rsid w:val="00764741"/>
    <w:rsid w:val="00784E4C"/>
    <w:rsid w:val="00786435"/>
    <w:rsid w:val="00794535"/>
    <w:rsid w:val="007978C0"/>
    <w:rsid w:val="007A3441"/>
    <w:rsid w:val="007A739F"/>
    <w:rsid w:val="007B2AC5"/>
    <w:rsid w:val="007B2D1A"/>
    <w:rsid w:val="007C1C79"/>
    <w:rsid w:val="007C4252"/>
    <w:rsid w:val="007E49F8"/>
    <w:rsid w:val="007F6CB0"/>
    <w:rsid w:val="008005BD"/>
    <w:rsid w:val="008174B3"/>
    <w:rsid w:val="00820F94"/>
    <w:rsid w:val="008261E0"/>
    <w:rsid w:val="00827C25"/>
    <w:rsid w:val="00834AB1"/>
    <w:rsid w:val="00845C2F"/>
    <w:rsid w:val="00855F1C"/>
    <w:rsid w:val="0086272B"/>
    <w:rsid w:val="00874F72"/>
    <w:rsid w:val="00875BB4"/>
    <w:rsid w:val="00897909"/>
    <w:rsid w:val="008A32BB"/>
    <w:rsid w:val="008B00BA"/>
    <w:rsid w:val="008D3CA8"/>
    <w:rsid w:val="008E161F"/>
    <w:rsid w:val="008F7D12"/>
    <w:rsid w:val="00900146"/>
    <w:rsid w:val="009011E9"/>
    <w:rsid w:val="00914BDA"/>
    <w:rsid w:val="0092603D"/>
    <w:rsid w:val="00941319"/>
    <w:rsid w:val="00946BC9"/>
    <w:rsid w:val="00946F51"/>
    <w:rsid w:val="00951AB9"/>
    <w:rsid w:val="00951DC6"/>
    <w:rsid w:val="00973A23"/>
    <w:rsid w:val="00975FD9"/>
    <w:rsid w:val="0098269E"/>
    <w:rsid w:val="009B0E9E"/>
    <w:rsid w:val="009B253C"/>
    <w:rsid w:val="009B6126"/>
    <w:rsid w:val="009E079B"/>
    <w:rsid w:val="009F46D3"/>
    <w:rsid w:val="00A048EC"/>
    <w:rsid w:val="00A13739"/>
    <w:rsid w:val="00A20D85"/>
    <w:rsid w:val="00A34709"/>
    <w:rsid w:val="00A42490"/>
    <w:rsid w:val="00A45B9F"/>
    <w:rsid w:val="00A479E5"/>
    <w:rsid w:val="00A51036"/>
    <w:rsid w:val="00A531A0"/>
    <w:rsid w:val="00A6106D"/>
    <w:rsid w:val="00A72234"/>
    <w:rsid w:val="00A7411C"/>
    <w:rsid w:val="00A93613"/>
    <w:rsid w:val="00A97273"/>
    <w:rsid w:val="00AA19B5"/>
    <w:rsid w:val="00AA419A"/>
    <w:rsid w:val="00AC0960"/>
    <w:rsid w:val="00AC52DB"/>
    <w:rsid w:val="00AF005A"/>
    <w:rsid w:val="00AF37EF"/>
    <w:rsid w:val="00AF655D"/>
    <w:rsid w:val="00B026ED"/>
    <w:rsid w:val="00B42075"/>
    <w:rsid w:val="00B457DC"/>
    <w:rsid w:val="00B51C10"/>
    <w:rsid w:val="00B5443B"/>
    <w:rsid w:val="00B548BB"/>
    <w:rsid w:val="00B641DD"/>
    <w:rsid w:val="00B872E5"/>
    <w:rsid w:val="00B90A23"/>
    <w:rsid w:val="00B92778"/>
    <w:rsid w:val="00B97927"/>
    <w:rsid w:val="00BA698C"/>
    <w:rsid w:val="00C02914"/>
    <w:rsid w:val="00C030CC"/>
    <w:rsid w:val="00C11E64"/>
    <w:rsid w:val="00C302C2"/>
    <w:rsid w:val="00C36987"/>
    <w:rsid w:val="00C4403C"/>
    <w:rsid w:val="00C64E4D"/>
    <w:rsid w:val="00C723CC"/>
    <w:rsid w:val="00C73476"/>
    <w:rsid w:val="00C912E5"/>
    <w:rsid w:val="00C92B74"/>
    <w:rsid w:val="00C97900"/>
    <w:rsid w:val="00CA596E"/>
    <w:rsid w:val="00CB15A9"/>
    <w:rsid w:val="00CE3024"/>
    <w:rsid w:val="00CF2509"/>
    <w:rsid w:val="00CF45B2"/>
    <w:rsid w:val="00D34DDA"/>
    <w:rsid w:val="00D51D2B"/>
    <w:rsid w:val="00D84469"/>
    <w:rsid w:val="00D936D3"/>
    <w:rsid w:val="00DA2569"/>
    <w:rsid w:val="00DD1478"/>
    <w:rsid w:val="00DD4C28"/>
    <w:rsid w:val="00DD509E"/>
    <w:rsid w:val="00DD64FD"/>
    <w:rsid w:val="00DD6D7A"/>
    <w:rsid w:val="00DE0574"/>
    <w:rsid w:val="00E03843"/>
    <w:rsid w:val="00E14250"/>
    <w:rsid w:val="00E22005"/>
    <w:rsid w:val="00E4397D"/>
    <w:rsid w:val="00E46CC8"/>
    <w:rsid w:val="00E5771B"/>
    <w:rsid w:val="00E61166"/>
    <w:rsid w:val="00E65207"/>
    <w:rsid w:val="00E73711"/>
    <w:rsid w:val="00E8469E"/>
    <w:rsid w:val="00EA46C7"/>
    <w:rsid w:val="00EA58A1"/>
    <w:rsid w:val="00EB1C66"/>
    <w:rsid w:val="00ED3E00"/>
    <w:rsid w:val="00EF34BE"/>
    <w:rsid w:val="00F1095F"/>
    <w:rsid w:val="00F31006"/>
    <w:rsid w:val="00F41756"/>
    <w:rsid w:val="00F63134"/>
    <w:rsid w:val="00F64864"/>
    <w:rsid w:val="00F65BBE"/>
    <w:rsid w:val="00F74BC6"/>
    <w:rsid w:val="00FA17B6"/>
    <w:rsid w:val="00FA234B"/>
    <w:rsid w:val="00FB347F"/>
    <w:rsid w:val="00FC26F8"/>
    <w:rsid w:val="00FC4B48"/>
    <w:rsid w:val="00FC565E"/>
    <w:rsid w:val="00FC6110"/>
    <w:rsid w:val="00FC68E0"/>
    <w:rsid w:val="00FD7A6F"/>
    <w:rsid w:val="00FE225D"/>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A5012A48-8AC0-3F4D-BF72-F1A9A0CA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2">
    <w:name w:val="heading 2"/>
    <w:basedOn w:val="Standard"/>
    <w:link w:val="berschrift2Zchn"/>
    <w:uiPriority w:val="9"/>
    <w:qFormat/>
    <w:rsid w:val="0002453C"/>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DE"/>
    </w:rPr>
  </w:style>
  <w:style w:type="paragraph" w:styleId="berschrift3">
    <w:name w:val="heading 3"/>
    <w:basedOn w:val="Standard"/>
    <w:next w:val="Standard"/>
    <w:link w:val="berschrift3Zchn"/>
    <w:uiPriority w:val="9"/>
    <w:semiHidden/>
    <w:unhideWhenUsed/>
    <w:qFormat/>
    <w:rsid w:val="0002453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Kommentarzeichen">
    <w:name w:val="annotation reference"/>
    <w:basedOn w:val="Absatz-Standardschriftart"/>
    <w:uiPriority w:val="99"/>
    <w:semiHidden/>
    <w:unhideWhenUsed/>
    <w:rsid w:val="00C92B74"/>
    <w:rPr>
      <w:sz w:val="16"/>
      <w:szCs w:val="16"/>
    </w:rPr>
  </w:style>
  <w:style w:type="paragraph" w:styleId="Kommentartext">
    <w:name w:val="annotation text"/>
    <w:basedOn w:val="Standard"/>
    <w:link w:val="KommentartextZchn"/>
    <w:uiPriority w:val="99"/>
    <w:semiHidden/>
    <w:unhideWhenUsed/>
    <w:rsid w:val="00C92B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2B74"/>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C92B74"/>
    <w:rPr>
      <w:b/>
      <w:bCs/>
    </w:rPr>
  </w:style>
  <w:style w:type="character" w:customStyle="1" w:styleId="KommentarthemaZchn">
    <w:name w:val="Kommentarthema Zchn"/>
    <w:basedOn w:val="KommentartextZchn"/>
    <w:link w:val="Kommentarthema"/>
    <w:uiPriority w:val="99"/>
    <w:semiHidden/>
    <w:rsid w:val="00C92B74"/>
    <w:rPr>
      <w:rFonts w:ascii="Constantia" w:hAnsi="Constantia"/>
      <w:b/>
      <w:bCs/>
      <w:sz w:val="20"/>
      <w:szCs w:val="20"/>
    </w:rPr>
  </w:style>
  <w:style w:type="paragraph" w:styleId="Sprechblasentext">
    <w:name w:val="Balloon Text"/>
    <w:basedOn w:val="Standard"/>
    <w:link w:val="SprechblasentextZchn"/>
    <w:uiPriority w:val="99"/>
    <w:semiHidden/>
    <w:unhideWhenUsed/>
    <w:rsid w:val="00C92B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B74"/>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FA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FA234B"/>
    <w:rPr>
      <w:rFonts w:ascii="Courier" w:hAnsi="Courier" w:cs="Courier"/>
      <w:sz w:val="20"/>
      <w:szCs w:val="20"/>
      <w:lang w:eastAsia="de-DE"/>
    </w:rPr>
  </w:style>
  <w:style w:type="character" w:customStyle="1" w:styleId="NichtaufgelsteErwhnung1">
    <w:name w:val="Nicht aufgelöste Erwähnung1"/>
    <w:basedOn w:val="Absatz-Standardschriftart"/>
    <w:uiPriority w:val="99"/>
    <w:semiHidden/>
    <w:unhideWhenUsed/>
    <w:rsid w:val="00506947"/>
    <w:rPr>
      <w:color w:val="605E5C"/>
      <w:shd w:val="clear" w:color="auto" w:fill="E1DFDD"/>
    </w:rPr>
  </w:style>
  <w:style w:type="character" w:customStyle="1" w:styleId="A51">
    <w:name w:val="A5_1"/>
    <w:uiPriority w:val="99"/>
    <w:rsid w:val="00A13739"/>
    <w:rPr>
      <w:rFonts w:cs="Hoefler Text"/>
      <w:color w:val="191817"/>
    </w:rPr>
  </w:style>
  <w:style w:type="paragraph" w:customStyle="1" w:styleId="Default">
    <w:name w:val="Default"/>
    <w:rsid w:val="00A13739"/>
    <w:pPr>
      <w:autoSpaceDE w:val="0"/>
      <w:autoSpaceDN w:val="0"/>
      <w:adjustRightInd w:val="0"/>
    </w:pPr>
    <w:rPr>
      <w:rFonts w:ascii="Acta Book" w:hAnsi="Acta Book" w:cs="Acta Book"/>
      <w:color w:val="000000"/>
      <w:lang w:val="de-AT"/>
    </w:rPr>
  </w:style>
  <w:style w:type="character" w:customStyle="1" w:styleId="berschrift2Zchn">
    <w:name w:val="Überschrift 2 Zchn"/>
    <w:basedOn w:val="Absatz-Standardschriftart"/>
    <w:link w:val="berschrift2"/>
    <w:uiPriority w:val="9"/>
    <w:rsid w:val="0002453C"/>
    <w:rPr>
      <w:rFonts w:ascii="Times New Roman" w:eastAsia="Times New Roman" w:hAnsi="Times New Roman" w:cs="Times New Roman"/>
      <w:b/>
      <w:bCs/>
      <w:sz w:val="36"/>
      <w:szCs w:val="36"/>
      <w:lang w:val="de-AT" w:eastAsia="de-DE"/>
    </w:rPr>
  </w:style>
  <w:style w:type="character" w:customStyle="1" w:styleId="apple-converted-space">
    <w:name w:val="apple-converted-space"/>
    <w:basedOn w:val="Absatz-Standardschriftart"/>
    <w:rsid w:val="0002453C"/>
  </w:style>
  <w:style w:type="paragraph" w:styleId="StandardWeb">
    <w:name w:val="Normal (Web)"/>
    <w:basedOn w:val="Standard"/>
    <w:uiPriority w:val="99"/>
    <w:unhideWhenUsed/>
    <w:rsid w:val="0002453C"/>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Fett">
    <w:name w:val="Strong"/>
    <w:basedOn w:val="Absatz-Standardschriftart"/>
    <w:uiPriority w:val="22"/>
    <w:qFormat/>
    <w:rsid w:val="0002453C"/>
    <w:rPr>
      <w:b/>
      <w:bCs/>
    </w:rPr>
  </w:style>
  <w:style w:type="character" w:customStyle="1" w:styleId="berschrift3Zchn">
    <w:name w:val="Überschrift 3 Zchn"/>
    <w:basedOn w:val="Absatz-Standardschriftart"/>
    <w:link w:val="berschrift3"/>
    <w:uiPriority w:val="9"/>
    <w:semiHidden/>
    <w:rsid w:val="0002453C"/>
    <w:rPr>
      <w:rFonts w:asciiTheme="majorHAnsi" w:eastAsiaTheme="majorEastAsia" w:hAnsiTheme="majorHAnsi" w:cstheme="majorBidi"/>
      <w:color w:val="1F3763" w:themeColor="accent1" w:themeShade="7F"/>
    </w:rPr>
  </w:style>
  <w:style w:type="character" w:styleId="NichtaufgelsteErwhnung">
    <w:name w:val="Unresolved Mention"/>
    <w:basedOn w:val="Absatz-Standardschriftart"/>
    <w:uiPriority w:val="99"/>
    <w:semiHidden/>
    <w:unhideWhenUsed/>
    <w:rsid w:val="002C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247424122">
      <w:bodyDiv w:val="1"/>
      <w:marLeft w:val="0"/>
      <w:marRight w:val="0"/>
      <w:marTop w:val="0"/>
      <w:marBottom w:val="0"/>
      <w:divBdr>
        <w:top w:val="none" w:sz="0" w:space="0" w:color="auto"/>
        <w:left w:val="none" w:sz="0" w:space="0" w:color="auto"/>
        <w:bottom w:val="none" w:sz="0" w:space="0" w:color="auto"/>
        <w:right w:val="none" w:sz="0" w:space="0" w:color="auto"/>
      </w:divBdr>
    </w:div>
    <w:div w:id="594167948">
      <w:bodyDiv w:val="1"/>
      <w:marLeft w:val="0"/>
      <w:marRight w:val="0"/>
      <w:marTop w:val="0"/>
      <w:marBottom w:val="0"/>
      <w:divBdr>
        <w:top w:val="none" w:sz="0" w:space="0" w:color="auto"/>
        <w:left w:val="none" w:sz="0" w:space="0" w:color="auto"/>
        <w:bottom w:val="none" w:sz="0" w:space="0" w:color="auto"/>
        <w:right w:val="none" w:sz="0" w:space="0" w:color="auto"/>
      </w:divBdr>
      <w:divsChild>
        <w:div w:id="307825746">
          <w:marLeft w:val="0"/>
          <w:marRight w:val="0"/>
          <w:marTop w:val="240"/>
          <w:marBottom w:val="0"/>
          <w:divBdr>
            <w:top w:val="none" w:sz="0" w:space="0" w:color="auto"/>
            <w:left w:val="none" w:sz="0" w:space="0" w:color="auto"/>
            <w:bottom w:val="none" w:sz="0" w:space="0" w:color="auto"/>
            <w:right w:val="none" w:sz="0" w:space="0" w:color="auto"/>
          </w:divBdr>
        </w:div>
      </w:divsChild>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904295677">
      <w:bodyDiv w:val="1"/>
      <w:marLeft w:val="0"/>
      <w:marRight w:val="0"/>
      <w:marTop w:val="0"/>
      <w:marBottom w:val="0"/>
      <w:divBdr>
        <w:top w:val="none" w:sz="0" w:space="0" w:color="auto"/>
        <w:left w:val="none" w:sz="0" w:space="0" w:color="auto"/>
        <w:bottom w:val="none" w:sz="0" w:space="0" w:color="auto"/>
        <w:right w:val="none" w:sz="0" w:space="0" w:color="auto"/>
      </w:divBdr>
      <w:divsChild>
        <w:div w:id="594481402">
          <w:marLeft w:val="0"/>
          <w:marRight w:val="0"/>
          <w:marTop w:val="1200"/>
          <w:marBottom w:val="1200"/>
          <w:divBdr>
            <w:top w:val="none" w:sz="0" w:space="0" w:color="auto"/>
            <w:left w:val="none" w:sz="0" w:space="0" w:color="auto"/>
            <w:bottom w:val="none" w:sz="0" w:space="0" w:color="auto"/>
            <w:right w:val="none" w:sz="0" w:space="0" w:color="auto"/>
          </w:divBdr>
          <w:divsChild>
            <w:div w:id="617301428">
              <w:marLeft w:val="0"/>
              <w:marRight w:val="0"/>
              <w:marTop w:val="0"/>
              <w:marBottom w:val="0"/>
              <w:divBdr>
                <w:top w:val="none" w:sz="0" w:space="0" w:color="auto"/>
                <w:left w:val="none" w:sz="0" w:space="0" w:color="auto"/>
                <w:bottom w:val="none" w:sz="0" w:space="0" w:color="auto"/>
                <w:right w:val="none" w:sz="0" w:space="0" w:color="auto"/>
              </w:divBdr>
              <w:divsChild>
                <w:div w:id="440691018">
                  <w:marLeft w:val="0"/>
                  <w:marRight w:val="0"/>
                  <w:marTop w:val="0"/>
                  <w:marBottom w:val="360"/>
                  <w:divBdr>
                    <w:top w:val="none" w:sz="0" w:space="0" w:color="auto"/>
                    <w:left w:val="none" w:sz="0" w:space="0" w:color="auto"/>
                    <w:bottom w:val="none" w:sz="0" w:space="0" w:color="auto"/>
                    <w:right w:val="none" w:sz="0" w:space="0" w:color="auto"/>
                  </w:divBdr>
                  <w:divsChild>
                    <w:div w:id="1583758918">
                      <w:marLeft w:val="0"/>
                      <w:marRight w:val="0"/>
                      <w:marTop w:val="240"/>
                      <w:marBottom w:val="0"/>
                      <w:divBdr>
                        <w:top w:val="none" w:sz="0" w:space="0" w:color="auto"/>
                        <w:left w:val="none" w:sz="0" w:space="0" w:color="auto"/>
                        <w:bottom w:val="none" w:sz="0" w:space="0" w:color="auto"/>
                        <w:right w:val="none" w:sz="0" w:space="0" w:color="auto"/>
                      </w:divBdr>
                    </w:div>
                  </w:divsChild>
                </w:div>
                <w:div w:id="1245991125">
                  <w:marLeft w:val="0"/>
                  <w:marRight w:val="0"/>
                  <w:marTop w:val="0"/>
                  <w:marBottom w:val="0"/>
                  <w:divBdr>
                    <w:top w:val="none" w:sz="0" w:space="0" w:color="auto"/>
                    <w:left w:val="none" w:sz="0" w:space="0" w:color="auto"/>
                    <w:bottom w:val="none" w:sz="0" w:space="0" w:color="auto"/>
                    <w:right w:val="none" w:sz="0" w:space="0" w:color="auto"/>
                  </w:divBdr>
                  <w:divsChild>
                    <w:div w:id="397214325">
                      <w:marLeft w:val="0"/>
                      <w:marRight w:val="0"/>
                      <w:marTop w:val="0"/>
                      <w:marBottom w:val="0"/>
                      <w:divBdr>
                        <w:top w:val="none" w:sz="0" w:space="0" w:color="auto"/>
                        <w:left w:val="none" w:sz="0" w:space="0" w:color="auto"/>
                        <w:bottom w:val="none" w:sz="0" w:space="0" w:color="auto"/>
                        <w:right w:val="none" w:sz="0" w:space="0" w:color="auto"/>
                      </w:divBdr>
                      <w:divsChild>
                        <w:div w:id="1303995570">
                          <w:marLeft w:val="0"/>
                          <w:marRight w:val="0"/>
                          <w:marTop w:val="0"/>
                          <w:marBottom w:val="0"/>
                          <w:divBdr>
                            <w:top w:val="none" w:sz="0" w:space="0" w:color="auto"/>
                            <w:left w:val="none" w:sz="0" w:space="0" w:color="auto"/>
                            <w:bottom w:val="none" w:sz="0" w:space="0" w:color="auto"/>
                            <w:right w:val="none" w:sz="0" w:space="0" w:color="auto"/>
                          </w:divBdr>
                          <w:divsChild>
                            <w:div w:id="177348949">
                              <w:marLeft w:val="0"/>
                              <w:marRight w:val="0"/>
                              <w:marTop w:val="0"/>
                              <w:marBottom w:val="0"/>
                              <w:divBdr>
                                <w:top w:val="none" w:sz="0" w:space="0" w:color="auto"/>
                                <w:left w:val="none" w:sz="0" w:space="0" w:color="auto"/>
                                <w:bottom w:val="none" w:sz="0" w:space="0" w:color="auto"/>
                                <w:right w:val="none" w:sz="0" w:space="0" w:color="auto"/>
                              </w:divBdr>
                              <w:divsChild>
                                <w:div w:id="931475336">
                                  <w:marLeft w:val="0"/>
                                  <w:marRight w:val="0"/>
                                  <w:marTop w:val="0"/>
                                  <w:marBottom w:val="0"/>
                                  <w:divBdr>
                                    <w:top w:val="none" w:sz="0" w:space="0" w:color="auto"/>
                                    <w:left w:val="none" w:sz="0" w:space="0" w:color="auto"/>
                                    <w:bottom w:val="none" w:sz="0" w:space="0" w:color="auto"/>
                                    <w:right w:val="none" w:sz="0" w:space="0" w:color="auto"/>
                                  </w:divBdr>
                                  <w:divsChild>
                                    <w:div w:id="365910357">
                                      <w:marLeft w:val="-75"/>
                                      <w:marRight w:val="-75"/>
                                      <w:marTop w:val="0"/>
                                      <w:marBottom w:val="0"/>
                                      <w:divBdr>
                                        <w:top w:val="none" w:sz="0" w:space="0" w:color="auto"/>
                                        <w:left w:val="none" w:sz="0" w:space="0" w:color="auto"/>
                                        <w:bottom w:val="none" w:sz="0" w:space="0" w:color="auto"/>
                                        <w:right w:val="none" w:sz="0" w:space="0" w:color="auto"/>
                                      </w:divBdr>
                                      <w:divsChild>
                                        <w:div w:id="1761021617">
                                          <w:marLeft w:val="0"/>
                                          <w:marRight w:val="0"/>
                                          <w:marTop w:val="0"/>
                                          <w:marBottom w:val="0"/>
                                          <w:divBdr>
                                            <w:top w:val="none" w:sz="0" w:space="0" w:color="auto"/>
                                            <w:left w:val="none" w:sz="0" w:space="0" w:color="auto"/>
                                            <w:bottom w:val="none" w:sz="0" w:space="0" w:color="auto"/>
                                            <w:right w:val="none" w:sz="0" w:space="0" w:color="auto"/>
                                          </w:divBdr>
                                          <w:divsChild>
                                            <w:div w:id="144787240">
                                              <w:marLeft w:val="0"/>
                                              <w:marRight w:val="0"/>
                                              <w:marTop w:val="0"/>
                                              <w:marBottom w:val="0"/>
                                              <w:divBdr>
                                                <w:top w:val="none" w:sz="0" w:space="0" w:color="auto"/>
                                                <w:left w:val="none" w:sz="0" w:space="0" w:color="auto"/>
                                                <w:bottom w:val="none" w:sz="0" w:space="0" w:color="auto"/>
                                                <w:right w:val="none" w:sz="0" w:space="0" w:color="auto"/>
                                              </w:divBdr>
                                              <w:divsChild>
                                                <w:div w:id="470828137">
                                                  <w:marLeft w:val="0"/>
                                                  <w:marRight w:val="0"/>
                                                  <w:marTop w:val="0"/>
                                                  <w:marBottom w:val="0"/>
                                                  <w:divBdr>
                                                    <w:top w:val="none" w:sz="0" w:space="0" w:color="auto"/>
                                                    <w:left w:val="none" w:sz="0" w:space="0" w:color="auto"/>
                                                    <w:bottom w:val="none" w:sz="0" w:space="0" w:color="auto"/>
                                                    <w:right w:val="none" w:sz="0" w:space="0" w:color="auto"/>
                                                  </w:divBdr>
                                                  <w:divsChild>
                                                    <w:div w:id="18626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017774">
          <w:marLeft w:val="0"/>
          <w:marRight w:val="0"/>
          <w:marTop w:val="1200"/>
          <w:marBottom w:val="1200"/>
          <w:divBdr>
            <w:top w:val="none" w:sz="0" w:space="0" w:color="auto"/>
            <w:left w:val="none" w:sz="0" w:space="0" w:color="auto"/>
            <w:bottom w:val="none" w:sz="0" w:space="0" w:color="auto"/>
            <w:right w:val="none" w:sz="0" w:space="0" w:color="auto"/>
          </w:divBdr>
        </w:div>
      </w:divsChild>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 w:id="2059931921">
      <w:bodyDiv w:val="1"/>
      <w:marLeft w:val="0"/>
      <w:marRight w:val="0"/>
      <w:marTop w:val="0"/>
      <w:marBottom w:val="0"/>
      <w:divBdr>
        <w:top w:val="none" w:sz="0" w:space="0" w:color="auto"/>
        <w:left w:val="none" w:sz="0" w:space="0" w:color="auto"/>
        <w:bottom w:val="none" w:sz="0" w:space="0" w:color="auto"/>
        <w:right w:val="none" w:sz="0" w:space="0" w:color="auto"/>
      </w:divBdr>
    </w:div>
    <w:div w:id="2122869269">
      <w:bodyDiv w:val="1"/>
      <w:marLeft w:val="0"/>
      <w:marRight w:val="0"/>
      <w:marTop w:val="0"/>
      <w:marBottom w:val="0"/>
      <w:divBdr>
        <w:top w:val="none" w:sz="0" w:space="0" w:color="auto"/>
        <w:left w:val="none" w:sz="0" w:space="0" w:color="auto"/>
        <w:bottom w:val="none" w:sz="0" w:space="0" w:color="auto"/>
        <w:right w:val="none" w:sz="0" w:space="0" w:color="auto"/>
      </w:divBdr>
      <w:divsChild>
        <w:div w:id="1950965820">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weissering-trailchallen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lechzu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iarlberg.at/de" TargetMode="External"/><Relationship Id="rId4" Type="http://schemas.openxmlformats.org/officeDocument/2006/relationships/settings" Target="settings.xml"/><Relationship Id="rId9" Type="http://schemas.openxmlformats.org/officeDocument/2006/relationships/hyperlink" Target="https://www.derweissering.ski/de/das-renn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F40BE0-9E95-CE4B-BFAD-82C7F5D3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14</cp:revision>
  <cp:lastPrinted>2021-11-15T19:17:00Z</cp:lastPrinted>
  <dcterms:created xsi:type="dcterms:W3CDTF">2022-01-15T10:38:00Z</dcterms:created>
  <dcterms:modified xsi:type="dcterms:W3CDTF">2022-01-15T13:51:00Z</dcterms:modified>
</cp:coreProperties>
</file>