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37E8" w14:textId="77777777" w:rsidR="00135DF0" w:rsidRDefault="00135DF0" w:rsidP="00946BC9">
      <w:pPr>
        <w:pStyle w:val="LZberschrift2"/>
      </w:pPr>
    </w:p>
    <w:p w14:paraId="54936A8A" w14:textId="6579F224" w:rsidR="00941319" w:rsidRPr="007E49F8" w:rsidRDefault="007E49F8" w:rsidP="00946BC9">
      <w:pPr>
        <w:pStyle w:val="LZberschrift2"/>
      </w:pPr>
      <w:r w:rsidRPr="007E49F8">
        <w:t>PRESSEMITTEILUNG</w:t>
      </w:r>
    </w:p>
    <w:p w14:paraId="2CAF8B26" w14:textId="77777777" w:rsidR="00135DF0" w:rsidRDefault="00135DF0" w:rsidP="00921B5E">
      <w:pPr>
        <w:rPr>
          <w:rFonts w:ascii="Trebuchet MS" w:hAnsi="Trebuchet MS"/>
          <w:b/>
          <w:caps/>
          <w:color w:val="32589B"/>
          <w:spacing w:val="12"/>
          <w:sz w:val="36"/>
          <w:lang w:val="de-AT"/>
        </w:rPr>
      </w:pPr>
    </w:p>
    <w:p w14:paraId="592CCA87" w14:textId="557CB819" w:rsidR="00921B5E" w:rsidRDefault="00921B5E" w:rsidP="00921B5E">
      <w:pPr>
        <w:rPr>
          <w:rFonts w:ascii="Trebuchet MS" w:hAnsi="Trebuchet MS"/>
          <w:b/>
          <w:caps/>
          <w:color w:val="32589B"/>
          <w:spacing w:val="12"/>
          <w:sz w:val="36"/>
          <w:lang w:val="de-AT"/>
        </w:rPr>
      </w:pPr>
      <w:r w:rsidRPr="00921B5E">
        <w:rPr>
          <w:rFonts w:ascii="Trebuchet MS" w:hAnsi="Trebuchet MS"/>
          <w:b/>
          <w:caps/>
          <w:color w:val="32589B"/>
          <w:spacing w:val="12"/>
          <w:sz w:val="36"/>
          <w:lang w:val="de-AT"/>
        </w:rPr>
        <w:t>2. Arlberger Sommer Schnee Ski-Rennen</w:t>
      </w:r>
    </w:p>
    <w:p w14:paraId="0C37465A" w14:textId="3F929AE0" w:rsidR="00921B5E" w:rsidRDefault="00921B5E" w:rsidP="00921B5E">
      <w:pPr>
        <w:rPr>
          <w:rFonts w:ascii="Trebuchet MS" w:hAnsi="Trebuchet MS"/>
          <w:b/>
          <w:caps/>
          <w:color w:val="32589B"/>
          <w:spacing w:val="12"/>
          <w:sz w:val="36"/>
          <w:lang w:val="de-AT"/>
        </w:rPr>
      </w:pPr>
    </w:p>
    <w:p w14:paraId="6973063B" w14:textId="77777777" w:rsidR="00921B5E" w:rsidRPr="00921B5E" w:rsidRDefault="00921B5E" w:rsidP="00921B5E">
      <w:pPr>
        <w:spacing w:line="360" w:lineRule="auto"/>
        <w:jc w:val="both"/>
        <w:rPr>
          <w:rFonts w:cs="Lucida Sans Unicode"/>
          <w:spacing w:val="-4"/>
          <w:sz w:val="20"/>
        </w:rPr>
      </w:pPr>
      <w:r w:rsidRPr="00921B5E">
        <w:rPr>
          <w:rFonts w:cs="Lucida Sans Unicode"/>
          <w:spacing w:val="-4"/>
          <w:sz w:val="20"/>
        </w:rPr>
        <w:t xml:space="preserve">Am Sonntag, den 06. Juni 2021 veranstaltet die Sportstätte Lech Zürs GmbH am </w:t>
      </w:r>
      <w:proofErr w:type="spellStart"/>
      <w:r w:rsidRPr="00921B5E">
        <w:rPr>
          <w:rFonts w:cs="Lucida Sans Unicode"/>
          <w:spacing w:val="-4"/>
          <w:sz w:val="20"/>
        </w:rPr>
        <w:t>Muggengrat</w:t>
      </w:r>
      <w:proofErr w:type="spellEnd"/>
      <w:r w:rsidRPr="00921B5E">
        <w:rPr>
          <w:rFonts w:cs="Lucida Sans Unicode"/>
          <w:spacing w:val="-4"/>
          <w:sz w:val="20"/>
        </w:rPr>
        <w:t xml:space="preserve"> in Zürs das „2. </w:t>
      </w:r>
      <w:proofErr w:type="spellStart"/>
      <w:r w:rsidRPr="00921B5E">
        <w:rPr>
          <w:rFonts w:cs="Lucida Sans Unicode"/>
          <w:spacing w:val="-4"/>
          <w:sz w:val="20"/>
        </w:rPr>
        <w:t>Arlberger</w:t>
      </w:r>
      <w:proofErr w:type="spellEnd"/>
      <w:r w:rsidRPr="00921B5E">
        <w:rPr>
          <w:rFonts w:cs="Lucida Sans Unicode"/>
          <w:spacing w:val="-4"/>
          <w:sz w:val="20"/>
        </w:rPr>
        <w:t xml:space="preserve"> Sommer Schnee Ski-Rennen“. Die Teilnehmer*innen, welche auf 100 Personen limitiert sind, werden mit der </w:t>
      </w:r>
      <w:proofErr w:type="spellStart"/>
      <w:r w:rsidRPr="00921B5E">
        <w:rPr>
          <w:rFonts w:cs="Lucida Sans Unicode"/>
          <w:spacing w:val="-4"/>
          <w:sz w:val="20"/>
        </w:rPr>
        <w:t>Zürserseebahn</w:t>
      </w:r>
      <w:proofErr w:type="spellEnd"/>
      <w:r w:rsidRPr="00921B5E">
        <w:rPr>
          <w:rFonts w:cs="Lucida Sans Unicode"/>
          <w:spacing w:val="-4"/>
          <w:sz w:val="20"/>
        </w:rPr>
        <w:t xml:space="preserve"> und anschließend mit der </w:t>
      </w:r>
      <w:proofErr w:type="spellStart"/>
      <w:r w:rsidRPr="00921B5E">
        <w:rPr>
          <w:rFonts w:cs="Lucida Sans Unicode"/>
          <w:spacing w:val="-4"/>
          <w:sz w:val="20"/>
        </w:rPr>
        <w:t>Muggengratbahn</w:t>
      </w:r>
      <w:proofErr w:type="spellEnd"/>
      <w:r w:rsidRPr="00921B5E">
        <w:rPr>
          <w:rFonts w:cs="Lucida Sans Unicode"/>
          <w:spacing w:val="-4"/>
          <w:sz w:val="20"/>
        </w:rPr>
        <w:t xml:space="preserve"> zum Start gebracht. Es handelt sich bei diesem Rennen um einen Gleichwertigkeitslauf (Riesentorlauf), das heißt, es finden zwei Durchgänge statt. Der- oder diejenige Starter*in mit dem geringsten Zeitunterschied zwischen den beiden Läufen hat gewonnen. Die Siegerehrung findet anschließend im Zielbereich statt. Für das kulinarische Wohl kümmert sich das Bergrestaurant </w:t>
      </w:r>
      <w:proofErr w:type="spellStart"/>
      <w:r w:rsidRPr="00921B5E">
        <w:rPr>
          <w:rFonts w:cs="Lucida Sans Unicode"/>
          <w:spacing w:val="-4"/>
          <w:sz w:val="20"/>
        </w:rPr>
        <w:t>Seekopf</w:t>
      </w:r>
      <w:proofErr w:type="spellEnd"/>
      <w:r w:rsidRPr="00921B5E">
        <w:rPr>
          <w:rFonts w:cs="Lucida Sans Unicode"/>
          <w:spacing w:val="-4"/>
          <w:sz w:val="20"/>
        </w:rPr>
        <w:t xml:space="preserve">. Eine Mitgliedschaft beim SCA ist für die Teilnahme am Rennen nicht zwingend.  Das Mindestalter beträgt 16 Jahre (Jahrgang 2005). Genauere Informationen zur Startzeit erfolgen nach der Anmeldung. </w:t>
      </w:r>
    </w:p>
    <w:p w14:paraId="764C5558" w14:textId="77777777" w:rsidR="00921B5E" w:rsidRPr="00921B5E" w:rsidRDefault="00921B5E" w:rsidP="00921B5E">
      <w:pPr>
        <w:rPr>
          <w:rFonts w:ascii="Trebuchet MS" w:hAnsi="Trebuchet MS"/>
          <w:b/>
          <w:caps/>
          <w:color w:val="32589B"/>
          <w:spacing w:val="12"/>
          <w:sz w:val="36"/>
          <w:lang w:val="de-AT"/>
        </w:rPr>
      </w:pPr>
    </w:p>
    <w:p w14:paraId="1EB5CD79" w14:textId="77777777" w:rsidR="00921B5E" w:rsidRPr="00921B5E" w:rsidRDefault="00921B5E" w:rsidP="00921B5E">
      <w:pPr>
        <w:spacing w:after="240"/>
        <w:rPr>
          <w:rFonts w:cs="Lucida Sans Unicode"/>
          <w:b/>
          <w:bCs/>
          <w:color w:val="32589B"/>
          <w:spacing w:val="30"/>
          <w:sz w:val="22"/>
          <w:lang w:val="de-AT"/>
        </w:rPr>
      </w:pPr>
      <w:r w:rsidRPr="00921B5E">
        <w:rPr>
          <w:rFonts w:cs="Lucida Sans Unicode"/>
          <w:b/>
          <w:bCs/>
          <w:color w:val="32589B"/>
          <w:spacing w:val="30"/>
          <w:sz w:val="22"/>
          <w:lang w:val="de-AT"/>
        </w:rPr>
        <w:t>Facts</w:t>
      </w:r>
    </w:p>
    <w:p w14:paraId="3F986D4E" w14:textId="7FED55CE" w:rsidR="00921B5E" w:rsidRDefault="00921B5E" w:rsidP="00921B5E">
      <w:pPr>
        <w:spacing w:line="360" w:lineRule="auto"/>
      </w:pPr>
      <w:r w:rsidRPr="00921B5E">
        <w:rPr>
          <w:rFonts w:cs="Lucida Sans Unicode"/>
          <w:b/>
          <w:bCs/>
          <w:color w:val="32589B"/>
          <w:spacing w:val="-4"/>
          <w:sz w:val="20"/>
        </w:rPr>
        <w:t>Anmeldung und Information:</w:t>
      </w:r>
      <w:r>
        <w:t xml:space="preserve"> „First </w:t>
      </w:r>
      <w:proofErr w:type="spellStart"/>
      <w:r>
        <w:t>come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serve</w:t>
      </w:r>
      <w:proofErr w:type="spellEnd"/>
      <w:r>
        <w:t>“ Prinzip unte</w:t>
      </w:r>
      <w:r>
        <w:t xml:space="preserve">r </w:t>
      </w:r>
      <w:hyperlink r:id="rId8" w:history="1">
        <w:r w:rsidRPr="007D5D76">
          <w:rPr>
            <w:rStyle w:val="Hyperlink"/>
          </w:rPr>
          <w:t>melanie.huber@skiclubarlberg.at</w:t>
        </w:r>
      </w:hyperlink>
      <w:r>
        <w:t xml:space="preserve"> oder +43 664 51 27 394</w:t>
      </w:r>
    </w:p>
    <w:p w14:paraId="55A614B6" w14:textId="1A0FB3EC" w:rsidR="00921B5E" w:rsidRDefault="00921B5E" w:rsidP="00921B5E">
      <w:pPr>
        <w:spacing w:line="360" w:lineRule="auto"/>
      </w:pPr>
      <w:r w:rsidRPr="00921B5E">
        <w:rPr>
          <w:rFonts w:cs="Lucida Sans Unicode"/>
          <w:b/>
          <w:bCs/>
          <w:color w:val="32589B"/>
          <w:spacing w:val="-4"/>
          <w:sz w:val="20"/>
        </w:rPr>
        <w:t>Startgeld:</w:t>
      </w:r>
      <w:r>
        <w:t xml:space="preserve"> €</w:t>
      </w:r>
      <w:r>
        <w:t xml:space="preserve"> </w:t>
      </w:r>
      <w:r>
        <w:t>80,00 (Liftticket, Startgeld, Verpflegung auf der Seekopfterrasse inkludiert)</w:t>
      </w:r>
    </w:p>
    <w:p w14:paraId="5F757FFA" w14:textId="77777777" w:rsidR="00921B5E" w:rsidRDefault="00921B5E" w:rsidP="00921B5E">
      <w:pPr>
        <w:spacing w:line="360" w:lineRule="auto"/>
      </w:pPr>
      <w:r w:rsidRPr="00921B5E">
        <w:rPr>
          <w:rFonts w:cs="Lucida Sans Unicode"/>
          <w:b/>
          <w:bCs/>
          <w:color w:val="32589B"/>
          <w:spacing w:val="-4"/>
          <w:sz w:val="20"/>
        </w:rPr>
        <w:t>Anmeldeschluss:</w:t>
      </w:r>
      <w:r>
        <w:t xml:space="preserve"> Mittwoch, 02.06.2021</w:t>
      </w:r>
    </w:p>
    <w:p w14:paraId="39BB8F4F" w14:textId="77777777" w:rsidR="00921B5E" w:rsidRDefault="00921B5E" w:rsidP="00921B5E">
      <w:pPr>
        <w:spacing w:line="360" w:lineRule="auto"/>
      </w:pPr>
      <w:r w:rsidRPr="00921B5E">
        <w:rPr>
          <w:rFonts w:cs="Lucida Sans Unicode"/>
          <w:b/>
          <w:bCs/>
          <w:color w:val="32589B"/>
          <w:spacing w:val="-4"/>
          <w:sz w:val="20"/>
        </w:rPr>
        <w:t>Ausweichtermin:</w:t>
      </w:r>
      <w:r>
        <w:t xml:space="preserve"> Wochenende 12. + 13. Juni 2021</w:t>
      </w:r>
    </w:p>
    <w:p w14:paraId="6B759C58" w14:textId="77777777" w:rsidR="00921B5E" w:rsidRDefault="00921B5E" w:rsidP="00921B5E">
      <w:pPr>
        <w:spacing w:line="360" w:lineRule="auto"/>
      </w:pPr>
      <w:r w:rsidRPr="00921B5E">
        <w:rPr>
          <w:rFonts w:cs="Lucida Sans Unicode"/>
          <w:b/>
          <w:bCs/>
          <w:color w:val="32589B"/>
          <w:spacing w:val="-4"/>
          <w:sz w:val="20"/>
        </w:rPr>
        <w:t>Zutrittsberechtigung:</w:t>
      </w:r>
      <w:r w:rsidRPr="0020092F">
        <w:t xml:space="preserve"> </w:t>
      </w:r>
      <w:r>
        <w:t>Als Eintrittskarte gilt die</w:t>
      </w:r>
      <w:r w:rsidRPr="0020092F">
        <w:t xml:space="preserve"> 3 G-Regel (getestet / genesen / geimpft)</w:t>
      </w:r>
      <w:r>
        <w:t xml:space="preserve">. </w:t>
      </w:r>
      <w:r w:rsidRPr="0020092F">
        <w:t>Nachweis ist vorzuweisen und bereitzuhalten.</w:t>
      </w:r>
      <w:r>
        <w:t xml:space="preserve"> Zusätzlich ist die Einhaltung aller gültigen Covid-19 Maßnahmen</w:t>
      </w:r>
      <w:r w:rsidRPr="0020092F">
        <w:t xml:space="preserve"> erforderlich.</w:t>
      </w:r>
      <w:r>
        <w:t xml:space="preserve"> </w:t>
      </w:r>
    </w:p>
    <w:p w14:paraId="19FBC339" w14:textId="77777777" w:rsidR="00921B5E" w:rsidRDefault="00921B5E" w:rsidP="00921B5E">
      <w:pPr>
        <w:spacing w:line="360" w:lineRule="auto"/>
      </w:pPr>
      <w:r w:rsidRPr="00921B5E">
        <w:rPr>
          <w:rFonts w:cs="Lucida Sans Unicode"/>
          <w:b/>
          <w:bCs/>
          <w:color w:val="32589B"/>
          <w:spacing w:val="-4"/>
          <w:sz w:val="20"/>
        </w:rPr>
        <w:t xml:space="preserve">Letzte Talfahrt </w:t>
      </w:r>
      <w:proofErr w:type="spellStart"/>
      <w:r w:rsidRPr="00921B5E">
        <w:rPr>
          <w:rFonts w:cs="Lucida Sans Unicode"/>
          <w:b/>
          <w:bCs/>
          <w:color w:val="32589B"/>
          <w:spacing w:val="-4"/>
          <w:sz w:val="20"/>
        </w:rPr>
        <w:t>Zürserseebahn</w:t>
      </w:r>
      <w:proofErr w:type="spellEnd"/>
      <w:r w:rsidRPr="00921B5E">
        <w:rPr>
          <w:rFonts w:cs="Lucida Sans Unicode"/>
          <w:b/>
          <w:bCs/>
          <w:color w:val="32589B"/>
          <w:spacing w:val="-4"/>
          <w:sz w:val="20"/>
        </w:rPr>
        <w:t>:</w:t>
      </w:r>
      <w:r>
        <w:t xml:space="preserve"> 16:30 Uhr</w:t>
      </w:r>
    </w:p>
    <w:p w14:paraId="6A7D20DF" w14:textId="5762D1E7" w:rsidR="00921B5E" w:rsidRDefault="00921B5E" w:rsidP="00921B5E">
      <w:pPr>
        <w:spacing w:line="360" w:lineRule="auto"/>
      </w:pPr>
      <w:r w:rsidRPr="00921B5E">
        <w:rPr>
          <w:rFonts w:cs="Lucida Sans Unicode"/>
          <w:b/>
          <w:bCs/>
          <w:color w:val="32589B"/>
          <w:spacing w:val="-4"/>
          <w:sz w:val="20"/>
        </w:rPr>
        <w:t>Durchführender Verein:</w:t>
      </w:r>
      <w:r w:rsidRPr="006A228F">
        <w:t xml:space="preserve"> Ski-Club Arlberg, Ortsstelle Lech</w:t>
      </w:r>
    </w:p>
    <w:p w14:paraId="051B5FD1" w14:textId="063780B0" w:rsidR="00135DF0" w:rsidRDefault="00135DF0" w:rsidP="00921B5E">
      <w:pPr>
        <w:spacing w:line="360" w:lineRule="auto"/>
      </w:pPr>
    </w:p>
    <w:p w14:paraId="7564E684" w14:textId="77777777" w:rsidR="00135DF0" w:rsidRDefault="00135DF0" w:rsidP="00135DF0"/>
    <w:p w14:paraId="20A71602" w14:textId="6AAC772D" w:rsidR="00135DF0" w:rsidRDefault="00135DF0" w:rsidP="00135DF0">
      <w:r>
        <w:t>Weiter Informationen dazu finden Sie hier</w:t>
      </w:r>
      <w:hyperlink r:id="rId9" w:history="1">
        <w:r w:rsidRPr="00135DF0">
          <w:rPr>
            <w:rStyle w:val="Hyperlink"/>
          </w:rPr>
          <w:t>: https://www.lechzuers.com/de/2-sommer-schnee-ski-rennen</w:t>
        </w:r>
      </w:hyperlink>
    </w:p>
    <w:p w14:paraId="450418BA" w14:textId="77777777" w:rsidR="00135DF0" w:rsidRDefault="00135DF0" w:rsidP="00135DF0"/>
    <w:p w14:paraId="7DB60107" w14:textId="77777777" w:rsidR="00135DF0" w:rsidRDefault="00135DF0">
      <w:pPr>
        <w:spacing w:line="240" w:lineRule="auto"/>
        <w:rPr>
          <w:rFonts w:cs="Lucida Sans Unicode"/>
          <w:b/>
          <w:bCs/>
          <w:color w:val="32589B"/>
          <w:spacing w:val="30"/>
          <w:sz w:val="22"/>
          <w:lang w:val="de-AT"/>
        </w:rPr>
      </w:pPr>
      <w:r>
        <w:rPr>
          <w:rFonts w:cs="Lucida Sans Unicode"/>
          <w:b/>
          <w:bCs/>
          <w:color w:val="32589B"/>
          <w:spacing w:val="30"/>
          <w:sz w:val="22"/>
          <w:lang w:val="de-AT"/>
        </w:rPr>
        <w:br w:type="page"/>
      </w:r>
    </w:p>
    <w:p w14:paraId="1ACBB577" w14:textId="77777777" w:rsidR="00135DF0" w:rsidRDefault="00135DF0" w:rsidP="00135DF0">
      <w:pPr>
        <w:rPr>
          <w:rFonts w:cs="Lucida Sans Unicode"/>
          <w:b/>
          <w:bCs/>
          <w:color w:val="32589B"/>
          <w:spacing w:val="30"/>
          <w:sz w:val="22"/>
          <w:lang w:val="de-AT"/>
        </w:rPr>
      </w:pPr>
    </w:p>
    <w:p w14:paraId="79F2948A" w14:textId="77777777" w:rsidR="00135DF0" w:rsidRDefault="00135DF0" w:rsidP="00135DF0">
      <w:pPr>
        <w:rPr>
          <w:rFonts w:cs="Lucida Sans Unicode"/>
          <w:b/>
          <w:bCs/>
          <w:color w:val="32589B"/>
          <w:spacing w:val="30"/>
          <w:sz w:val="22"/>
          <w:lang w:val="de-AT"/>
        </w:rPr>
      </w:pPr>
    </w:p>
    <w:p w14:paraId="15AF855B" w14:textId="77777777" w:rsidR="00135DF0" w:rsidRDefault="00135DF0" w:rsidP="00135DF0">
      <w:pPr>
        <w:rPr>
          <w:rFonts w:cs="Lucida Sans Unicode"/>
          <w:b/>
          <w:bCs/>
          <w:color w:val="32589B"/>
          <w:spacing w:val="30"/>
          <w:sz w:val="22"/>
          <w:lang w:val="de-AT"/>
        </w:rPr>
      </w:pPr>
    </w:p>
    <w:p w14:paraId="493574C8" w14:textId="3AEC48BE" w:rsidR="00135DF0" w:rsidRPr="00135DF0" w:rsidRDefault="00135DF0" w:rsidP="00135DF0">
      <w:pPr>
        <w:rPr>
          <w:rFonts w:cs="Lucida Sans Unicode"/>
          <w:b/>
          <w:bCs/>
          <w:color w:val="32589B"/>
          <w:spacing w:val="30"/>
          <w:sz w:val="22"/>
          <w:lang w:val="de-AT"/>
        </w:rPr>
      </w:pPr>
      <w:r w:rsidRPr="00135DF0">
        <w:rPr>
          <w:rFonts w:cs="Lucida Sans Unicode"/>
          <w:b/>
          <w:bCs/>
          <w:color w:val="32589B"/>
          <w:spacing w:val="30"/>
          <w:sz w:val="22"/>
          <w:lang w:val="de-AT"/>
        </w:rPr>
        <w:t>Saisonstart 02. Juni 2021</w:t>
      </w:r>
    </w:p>
    <w:p w14:paraId="22CDF500" w14:textId="77777777" w:rsidR="00135DF0" w:rsidRDefault="00135DF0" w:rsidP="00135DF0">
      <w:pPr>
        <w:jc w:val="both"/>
      </w:pPr>
      <w:r>
        <w:t xml:space="preserve">Ab Mittwoch, 02. Juni, starten wir in Lech Zürs am Arlberg, so früh wie noch nie zuvor, in den Bergsommer 2021. Gleich von Beginn an haben einige Gastronomie- und Unterkunftsbetriebe für Sie geöffnet. </w:t>
      </w:r>
    </w:p>
    <w:p w14:paraId="7A1760F0" w14:textId="77777777" w:rsidR="00135DF0" w:rsidRDefault="00135DF0" w:rsidP="00135DF0"/>
    <w:p w14:paraId="7EC793C6" w14:textId="00AFFA06" w:rsidR="00135DF0" w:rsidRPr="00036ABF" w:rsidRDefault="00135DF0" w:rsidP="00135DF0">
      <w:r>
        <w:t xml:space="preserve">Eine Liste dazu und genauere Informationen, wie Öffnungszeiten, finden Sie unter: </w:t>
      </w:r>
      <w:hyperlink r:id="rId10" w:history="1">
        <w:r w:rsidRPr="00135DF0">
          <w:rPr>
            <w:rStyle w:val="Hyperlink"/>
          </w:rPr>
          <w:t>https://www.lechzuers.com/de/geoeffnete-infrastruktur</w:t>
        </w:r>
      </w:hyperlink>
    </w:p>
    <w:p w14:paraId="1A50966A" w14:textId="77777777" w:rsidR="00135DF0" w:rsidRDefault="00135DF0" w:rsidP="00921B5E">
      <w:pPr>
        <w:spacing w:line="360" w:lineRule="auto"/>
      </w:pPr>
    </w:p>
    <w:p w14:paraId="5F79B899" w14:textId="77777777" w:rsidR="00135DF0" w:rsidRDefault="00135DF0" w:rsidP="00921B5E">
      <w:pPr>
        <w:spacing w:line="276" w:lineRule="auto"/>
        <w:jc w:val="both"/>
        <w:rPr>
          <w:rFonts w:ascii="Trebuchet MS" w:hAnsi="Trebuchet MS"/>
          <w:b/>
          <w:caps/>
          <w:color w:val="32589B"/>
          <w:spacing w:val="12"/>
          <w:sz w:val="36"/>
          <w:lang w:val="de-AT"/>
        </w:rPr>
      </w:pPr>
    </w:p>
    <w:p w14:paraId="16E4A8B0" w14:textId="0D3C5AF2" w:rsidR="00921B5E" w:rsidRPr="00C030CC" w:rsidRDefault="00921B5E" w:rsidP="00921B5E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C030CC">
        <w:rPr>
          <w:rFonts w:cs="Arial"/>
          <w:sz w:val="20"/>
          <w:szCs w:val="20"/>
          <w:u w:val="single"/>
        </w:rPr>
        <w:t>Pressekontakt</w:t>
      </w:r>
    </w:p>
    <w:p w14:paraId="5D28218E" w14:textId="77777777" w:rsidR="00921B5E" w:rsidRPr="00C030CC" w:rsidRDefault="00921B5E" w:rsidP="00921B5E">
      <w:pPr>
        <w:spacing w:line="276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>Fabienne Kienreich</w:t>
      </w:r>
    </w:p>
    <w:p w14:paraId="679C3893" w14:textId="77777777" w:rsidR="00921B5E" w:rsidRPr="00C030CC" w:rsidRDefault="00921B5E" w:rsidP="00921B5E">
      <w:pPr>
        <w:spacing w:line="276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PR / Presse </w:t>
      </w:r>
    </w:p>
    <w:p w14:paraId="6F334022" w14:textId="77777777" w:rsidR="00921B5E" w:rsidRPr="00C030CC" w:rsidRDefault="00921B5E" w:rsidP="00921B5E">
      <w:pPr>
        <w:spacing w:line="276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Dorf 2 I A 6764 Lech am Arlberg </w:t>
      </w:r>
    </w:p>
    <w:p w14:paraId="1C30454D" w14:textId="77777777" w:rsidR="00921B5E" w:rsidRPr="00C030CC" w:rsidRDefault="00921B5E" w:rsidP="00921B5E">
      <w:pPr>
        <w:spacing w:line="276" w:lineRule="auto"/>
        <w:jc w:val="both"/>
        <w:rPr>
          <w:rFonts w:cs="Arial"/>
          <w:sz w:val="20"/>
          <w:szCs w:val="20"/>
          <w:lang w:val="en-GB"/>
        </w:rPr>
      </w:pPr>
      <w:r w:rsidRPr="00C030CC">
        <w:rPr>
          <w:rFonts w:cs="Arial"/>
          <w:sz w:val="20"/>
          <w:szCs w:val="20"/>
          <w:lang w:val="en-GB"/>
        </w:rPr>
        <w:t xml:space="preserve">Tel: +43 (5583) 2161-229 </w:t>
      </w:r>
    </w:p>
    <w:p w14:paraId="02DF52A6" w14:textId="77777777" w:rsidR="00921B5E" w:rsidRPr="00C030CC" w:rsidRDefault="00921B5E" w:rsidP="00921B5E">
      <w:pPr>
        <w:spacing w:line="276" w:lineRule="auto"/>
        <w:jc w:val="both"/>
        <w:rPr>
          <w:rFonts w:cs="Arial"/>
          <w:sz w:val="20"/>
          <w:szCs w:val="20"/>
          <w:u w:val="single"/>
          <w:lang w:val="en-GB"/>
        </w:rPr>
      </w:pPr>
      <w:r w:rsidRPr="00C030CC">
        <w:rPr>
          <w:rFonts w:cs="Arial"/>
          <w:sz w:val="20"/>
          <w:szCs w:val="20"/>
          <w:lang w:val="en-GB"/>
        </w:rPr>
        <w:t>Email:</w:t>
      </w:r>
      <w:r w:rsidRPr="00C030CC">
        <w:rPr>
          <w:rFonts w:cs="Arial"/>
          <w:sz w:val="20"/>
          <w:szCs w:val="20"/>
          <w:u w:val="single"/>
          <w:lang w:val="en-GB"/>
        </w:rPr>
        <w:t xml:space="preserve"> </w:t>
      </w:r>
      <w:hyperlink r:id="rId11" w:history="1">
        <w:r w:rsidRPr="00D5360A">
          <w:rPr>
            <w:rStyle w:val="Hyperlink"/>
            <w:rFonts w:cs="Arial"/>
            <w:sz w:val="20"/>
            <w:lang w:val="en-GB"/>
          </w:rPr>
          <w:t>presse@lechzuers.</w:t>
        </w:r>
      </w:hyperlink>
      <w:r>
        <w:rPr>
          <w:rStyle w:val="Hyperlink"/>
          <w:rFonts w:cs="Arial"/>
          <w:sz w:val="20"/>
          <w:szCs w:val="20"/>
          <w:lang w:val="en-GB"/>
        </w:rPr>
        <w:t>com</w:t>
      </w:r>
    </w:p>
    <w:p w14:paraId="4C725C35" w14:textId="77777777" w:rsidR="00921B5E" w:rsidRPr="00C72D56" w:rsidRDefault="00921B5E" w:rsidP="00921B5E">
      <w:pPr>
        <w:spacing w:line="276" w:lineRule="auto"/>
        <w:jc w:val="both"/>
        <w:rPr>
          <w:rFonts w:cs="Arial"/>
          <w:sz w:val="20"/>
          <w:szCs w:val="20"/>
          <w:u w:val="single"/>
          <w:lang w:val="en-GB"/>
        </w:rPr>
      </w:pPr>
      <w:r w:rsidRPr="00C72D56">
        <w:rPr>
          <w:rFonts w:cs="Arial"/>
          <w:sz w:val="20"/>
          <w:szCs w:val="20"/>
          <w:lang w:val="en-GB"/>
        </w:rPr>
        <w:t>Web:</w:t>
      </w:r>
      <w:r w:rsidRPr="00C72D56">
        <w:rPr>
          <w:rFonts w:cs="Arial"/>
          <w:sz w:val="20"/>
          <w:szCs w:val="20"/>
          <w:u w:val="single"/>
          <w:lang w:val="en-GB"/>
        </w:rPr>
        <w:t xml:space="preserve"> </w:t>
      </w:r>
      <w:hyperlink r:id="rId12" w:history="1">
        <w:r w:rsidRPr="00C72D56">
          <w:rPr>
            <w:rStyle w:val="Hyperlink"/>
            <w:rFonts w:cs="Arial"/>
            <w:sz w:val="20"/>
            <w:lang w:val="en-GB"/>
          </w:rPr>
          <w:t>www.lechzuers.com</w:t>
        </w:r>
      </w:hyperlink>
      <w:r w:rsidRPr="00C72D56">
        <w:rPr>
          <w:rFonts w:cs="Arial"/>
          <w:sz w:val="20"/>
          <w:lang w:val="en-GB"/>
        </w:rPr>
        <w:t xml:space="preserve"> </w:t>
      </w:r>
    </w:p>
    <w:p w14:paraId="5A48360C" w14:textId="77777777" w:rsidR="00921B5E" w:rsidRPr="00BE3918" w:rsidRDefault="00921B5E" w:rsidP="00921B5E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hyperlink r:id="rId13" w:history="1">
        <w:r w:rsidRPr="00A35241">
          <w:rPr>
            <w:rStyle w:val="Hyperlink"/>
            <w:rFonts w:cs="Arial"/>
            <w:sz w:val="20"/>
          </w:rPr>
          <w:t>www.facebook.com/lechzuers</w:t>
        </w:r>
      </w:hyperlink>
    </w:p>
    <w:p w14:paraId="1F4E3E35" w14:textId="77777777" w:rsidR="00921B5E" w:rsidRPr="00A35241" w:rsidRDefault="00921B5E" w:rsidP="00921B5E">
      <w:pPr>
        <w:spacing w:line="276" w:lineRule="auto"/>
        <w:jc w:val="both"/>
        <w:rPr>
          <w:rFonts w:cs="Arial"/>
          <w:sz w:val="20"/>
          <w:szCs w:val="20"/>
        </w:rPr>
      </w:pPr>
    </w:p>
    <w:p w14:paraId="5A61C324" w14:textId="1EC18249" w:rsidR="007E49F8" w:rsidRPr="00054560" w:rsidRDefault="007E49F8" w:rsidP="007E49F8">
      <w:pPr>
        <w:pStyle w:val="LZText"/>
        <w:rPr>
          <w:rFonts w:ascii="Trebuchet MS" w:hAnsi="Trebuchet MS"/>
          <w:color w:val="32589B"/>
        </w:rPr>
      </w:pPr>
    </w:p>
    <w:sectPr w:rsidR="007E49F8" w:rsidRPr="00054560" w:rsidSect="00054560">
      <w:headerReference w:type="default" r:id="rId14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57C2" w14:textId="77777777" w:rsidR="00FC6110" w:rsidRDefault="00FC6110" w:rsidP="00D936D3">
      <w:pPr>
        <w:spacing w:line="240" w:lineRule="auto"/>
      </w:pPr>
      <w:r>
        <w:separator/>
      </w:r>
    </w:p>
  </w:endnote>
  <w:endnote w:type="continuationSeparator" w:id="0">
    <w:p w14:paraId="620CD9C2" w14:textId="77777777" w:rsidR="00FC6110" w:rsidRDefault="00FC6110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1D1C" w14:textId="77777777" w:rsidR="00FC6110" w:rsidRDefault="00FC6110" w:rsidP="00D936D3">
      <w:pPr>
        <w:spacing w:line="240" w:lineRule="auto"/>
      </w:pPr>
      <w:r>
        <w:separator/>
      </w:r>
    </w:p>
  </w:footnote>
  <w:footnote w:type="continuationSeparator" w:id="0">
    <w:p w14:paraId="4F98F70A" w14:textId="77777777" w:rsidR="00FC6110" w:rsidRDefault="00FC6110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9082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3DD7FDA8" wp14:editId="222AE622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7ACB"/>
    <w:rsid w:val="00054560"/>
    <w:rsid w:val="00094B42"/>
    <w:rsid w:val="00135DF0"/>
    <w:rsid w:val="00175B5F"/>
    <w:rsid w:val="002C5391"/>
    <w:rsid w:val="00316D9B"/>
    <w:rsid w:val="00332796"/>
    <w:rsid w:val="00352C95"/>
    <w:rsid w:val="00354A1E"/>
    <w:rsid w:val="00486E33"/>
    <w:rsid w:val="004A5169"/>
    <w:rsid w:val="004E5062"/>
    <w:rsid w:val="004F6DA4"/>
    <w:rsid w:val="00521E3E"/>
    <w:rsid w:val="00543AE5"/>
    <w:rsid w:val="006003B9"/>
    <w:rsid w:val="0063181E"/>
    <w:rsid w:val="00645E18"/>
    <w:rsid w:val="006D3A32"/>
    <w:rsid w:val="007E49F8"/>
    <w:rsid w:val="00875BB4"/>
    <w:rsid w:val="008F7D12"/>
    <w:rsid w:val="00914BDA"/>
    <w:rsid w:val="00921B5E"/>
    <w:rsid w:val="00941319"/>
    <w:rsid w:val="00946BC9"/>
    <w:rsid w:val="00973A23"/>
    <w:rsid w:val="00A06F04"/>
    <w:rsid w:val="00A45B9F"/>
    <w:rsid w:val="00A531A0"/>
    <w:rsid w:val="00AA19B5"/>
    <w:rsid w:val="00BA698C"/>
    <w:rsid w:val="00D936D3"/>
    <w:rsid w:val="00DD64FD"/>
    <w:rsid w:val="00E46CC8"/>
    <w:rsid w:val="00FC26F8"/>
    <w:rsid w:val="00FC6110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41C02E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paragraph" w:styleId="Textkrper2">
    <w:name w:val="Body Text 2"/>
    <w:basedOn w:val="Standard"/>
    <w:link w:val="Textkrper2Zchn"/>
    <w:rsid w:val="00175B5F"/>
    <w:pPr>
      <w:tabs>
        <w:tab w:val="left" w:pos="5245"/>
        <w:tab w:val="left" w:pos="609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75B5F"/>
    <w:rPr>
      <w:rFonts w:ascii="Arial Narrow" w:eastAsia="Times New Roman" w:hAnsi="Arial Narrow" w:cs="Times New Roman"/>
      <w:sz w:val="1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21B5E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huber@skiclubarlberg.at" TargetMode="External"/><Relationship Id="rId13" Type="http://schemas.openxmlformats.org/officeDocument/2006/relationships/hyperlink" Target="http://www.facebook.com/lechzu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hzue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lechzuers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chzuers.com/de/geoeffnete-infrastruktur" TargetMode="External"/><Relationship Id="rId4" Type="http://schemas.openxmlformats.org/officeDocument/2006/relationships/settings" Target="settings.xml"/><Relationship Id="rId9" Type="http://schemas.openxmlformats.org/officeDocument/2006/relationships/hyperlink" Target=":%20https:/www.lechzuers.com/de/2-sommer-schnee-ski-renn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FDA625-9EB0-42D6-8ABC-CFF967BC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Katrin Stark</cp:lastModifiedBy>
  <cp:revision>4</cp:revision>
  <cp:lastPrinted>2017-11-09T08:40:00Z</cp:lastPrinted>
  <dcterms:created xsi:type="dcterms:W3CDTF">2021-05-27T09:56:00Z</dcterms:created>
  <dcterms:modified xsi:type="dcterms:W3CDTF">2021-05-27T10:03:00Z</dcterms:modified>
</cp:coreProperties>
</file>