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2C89" w14:textId="77777777" w:rsidR="00514E40" w:rsidRPr="00514E40" w:rsidRDefault="00514E40" w:rsidP="0049348B">
      <w:pPr>
        <w:pStyle w:val="LZberschrift2"/>
        <w:spacing w:line="360" w:lineRule="auto"/>
        <w:rPr>
          <w:color w:val="2F5496" w:themeColor="accent1" w:themeShade="BF"/>
        </w:rPr>
      </w:pPr>
      <w:r w:rsidRPr="00514E40">
        <w:rPr>
          <w:color w:val="2F5496" w:themeColor="accent1" w:themeShade="BF"/>
        </w:rPr>
        <w:t>PRESSEMITTEILUNG</w:t>
      </w:r>
    </w:p>
    <w:p w14:paraId="57DA683F" w14:textId="4BC0F402" w:rsidR="00514E40" w:rsidRPr="00514E40" w:rsidRDefault="001C0325" w:rsidP="0049348B">
      <w:pPr>
        <w:spacing w:line="360" w:lineRule="auto"/>
        <w:jc w:val="both"/>
        <w:rPr>
          <w:color w:val="2F5496" w:themeColor="accent1" w:themeShade="BF"/>
        </w:rPr>
      </w:pPr>
      <w:r>
        <w:rPr>
          <w:rFonts w:ascii="Trebuchet MS" w:hAnsi="Trebuchet MS" w:cs="Arial"/>
          <w:b/>
          <w:bCs/>
          <w:color w:val="2F5496" w:themeColor="accent1" w:themeShade="BF"/>
          <w:sz w:val="36"/>
          <w:szCs w:val="36"/>
        </w:rPr>
        <w:t>Lech am Arlberg lädt zur Premiere</w:t>
      </w:r>
      <w:r w:rsidR="00F80113">
        <w:rPr>
          <w:rFonts w:ascii="Trebuchet MS" w:hAnsi="Trebuchet MS" w:cs="Arial"/>
          <w:b/>
          <w:bCs/>
          <w:color w:val="2F5496" w:themeColor="accent1" w:themeShade="BF"/>
          <w:sz w:val="36"/>
          <w:szCs w:val="36"/>
        </w:rPr>
        <w:t xml:space="preserve"> </w:t>
      </w:r>
      <w:r>
        <w:rPr>
          <w:rFonts w:ascii="Trebuchet MS" w:hAnsi="Trebuchet MS" w:cs="Arial"/>
          <w:b/>
          <w:bCs/>
          <w:color w:val="2F5496" w:themeColor="accent1" w:themeShade="BF"/>
          <w:sz w:val="36"/>
          <w:szCs w:val="36"/>
        </w:rPr>
        <w:t>des alljährlichen Literaricum Lech</w:t>
      </w:r>
      <w:r w:rsidR="00732FFE">
        <w:rPr>
          <w:rFonts w:ascii="Trebuchet MS" w:hAnsi="Trebuchet MS" w:cs="Arial"/>
          <w:b/>
          <w:bCs/>
          <w:color w:val="2F5496" w:themeColor="accent1" w:themeShade="BF"/>
          <w:sz w:val="36"/>
          <w:szCs w:val="36"/>
        </w:rPr>
        <w:t xml:space="preserve"> – heuer</w:t>
      </w:r>
      <w:r w:rsidR="0036531F">
        <w:rPr>
          <w:rFonts w:ascii="Trebuchet MS" w:hAnsi="Trebuchet MS" w:cs="Arial"/>
          <w:b/>
          <w:bCs/>
          <w:color w:val="2F5496" w:themeColor="accent1" w:themeShade="BF"/>
          <w:sz w:val="36"/>
          <w:szCs w:val="36"/>
        </w:rPr>
        <w:t xml:space="preserve"> </w:t>
      </w:r>
      <w:r>
        <w:rPr>
          <w:rFonts w:ascii="Trebuchet MS" w:hAnsi="Trebuchet MS" w:cs="Arial"/>
          <w:b/>
          <w:bCs/>
          <w:color w:val="2F5496" w:themeColor="accent1" w:themeShade="BF"/>
          <w:sz w:val="36"/>
          <w:szCs w:val="36"/>
        </w:rPr>
        <w:t>vom</w:t>
      </w:r>
      <w:r w:rsidR="00F80113">
        <w:rPr>
          <w:rFonts w:ascii="Trebuchet MS" w:hAnsi="Trebuchet MS" w:cs="Arial"/>
          <w:b/>
          <w:bCs/>
          <w:color w:val="2F5496" w:themeColor="accent1" w:themeShade="BF"/>
          <w:sz w:val="36"/>
          <w:szCs w:val="36"/>
        </w:rPr>
        <w:t xml:space="preserve"> </w:t>
      </w:r>
      <w:r>
        <w:rPr>
          <w:rFonts w:ascii="Trebuchet MS" w:hAnsi="Trebuchet MS" w:cs="Arial"/>
          <w:b/>
          <w:bCs/>
          <w:color w:val="2F5496" w:themeColor="accent1" w:themeShade="BF"/>
          <w:sz w:val="36"/>
          <w:szCs w:val="36"/>
        </w:rPr>
        <w:t>8</w:t>
      </w:r>
      <w:r w:rsidR="00F80113">
        <w:rPr>
          <w:rFonts w:ascii="Trebuchet MS" w:hAnsi="Trebuchet MS" w:cs="Arial"/>
          <w:b/>
          <w:bCs/>
          <w:color w:val="2F5496" w:themeColor="accent1" w:themeShade="BF"/>
          <w:sz w:val="36"/>
          <w:szCs w:val="36"/>
        </w:rPr>
        <w:t xml:space="preserve">. </w:t>
      </w:r>
      <w:r>
        <w:rPr>
          <w:rFonts w:ascii="Trebuchet MS" w:hAnsi="Trebuchet MS" w:cs="Arial"/>
          <w:b/>
          <w:bCs/>
          <w:color w:val="2F5496" w:themeColor="accent1" w:themeShade="BF"/>
          <w:sz w:val="36"/>
          <w:szCs w:val="36"/>
        </w:rPr>
        <w:t>bis</w:t>
      </w:r>
      <w:r w:rsidR="00F80113">
        <w:rPr>
          <w:rFonts w:ascii="Trebuchet MS" w:hAnsi="Trebuchet MS" w:cs="Arial"/>
          <w:b/>
          <w:bCs/>
          <w:color w:val="2F5496" w:themeColor="accent1" w:themeShade="BF"/>
          <w:sz w:val="36"/>
          <w:szCs w:val="36"/>
        </w:rPr>
        <w:t xml:space="preserve"> </w:t>
      </w:r>
      <w:r>
        <w:rPr>
          <w:rFonts w:ascii="Trebuchet MS" w:hAnsi="Trebuchet MS" w:cs="Arial"/>
          <w:b/>
          <w:bCs/>
          <w:color w:val="2F5496" w:themeColor="accent1" w:themeShade="BF"/>
          <w:sz w:val="36"/>
          <w:szCs w:val="36"/>
        </w:rPr>
        <w:t>10</w:t>
      </w:r>
      <w:r w:rsidR="00F80113">
        <w:rPr>
          <w:rFonts w:ascii="Trebuchet MS" w:hAnsi="Trebuchet MS" w:cs="Arial"/>
          <w:b/>
          <w:bCs/>
          <w:color w:val="2F5496" w:themeColor="accent1" w:themeShade="BF"/>
          <w:sz w:val="36"/>
          <w:szCs w:val="36"/>
        </w:rPr>
        <w:t>.</w:t>
      </w:r>
      <w:r w:rsidR="00560E97">
        <w:rPr>
          <w:rFonts w:ascii="Trebuchet MS" w:hAnsi="Trebuchet MS" w:cs="Arial"/>
          <w:b/>
          <w:bCs/>
          <w:color w:val="2F5496" w:themeColor="accent1" w:themeShade="BF"/>
          <w:sz w:val="36"/>
          <w:szCs w:val="36"/>
        </w:rPr>
        <w:t xml:space="preserve"> </w:t>
      </w:r>
      <w:r>
        <w:rPr>
          <w:rFonts w:ascii="Trebuchet MS" w:hAnsi="Trebuchet MS" w:cs="Arial"/>
          <w:b/>
          <w:bCs/>
          <w:color w:val="2F5496" w:themeColor="accent1" w:themeShade="BF"/>
          <w:sz w:val="36"/>
          <w:szCs w:val="36"/>
        </w:rPr>
        <w:t>Juli</w:t>
      </w:r>
      <w:r w:rsidR="00560E97">
        <w:rPr>
          <w:rFonts w:ascii="Trebuchet MS" w:hAnsi="Trebuchet MS" w:cs="Arial"/>
          <w:b/>
          <w:bCs/>
          <w:color w:val="2F5496" w:themeColor="accent1" w:themeShade="BF"/>
          <w:sz w:val="36"/>
          <w:szCs w:val="36"/>
        </w:rPr>
        <w:t xml:space="preserve"> </w:t>
      </w:r>
      <w:r w:rsidR="00F80113">
        <w:rPr>
          <w:rFonts w:ascii="Trebuchet MS" w:hAnsi="Trebuchet MS" w:cs="Arial"/>
          <w:b/>
          <w:bCs/>
          <w:color w:val="2F5496" w:themeColor="accent1" w:themeShade="BF"/>
          <w:sz w:val="36"/>
          <w:szCs w:val="36"/>
        </w:rPr>
        <w:t>202</w:t>
      </w:r>
      <w:r>
        <w:rPr>
          <w:rFonts w:ascii="Trebuchet MS" w:hAnsi="Trebuchet MS" w:cs="Arial"/>
          <w:b/>
          <w:bCs/>
          <w:color w:val="2F5496" w:themeColor="accent1" w:themeShade="BF"/>
          <w:sz w:val="36"/>
          <w:szCs w:val="36"/>
        </w:rPr>
        <w:t>1</w:t>
      </w:r>
    </w:p>
    <w:p w14:paraId="70DE28FA" w14:textId="77777777" w:rsidR="00514E40" w:rsidRPr="00117E33" w:rsidRDefault="00514E40" w:rsidP="0049348B">
      <w:pPr>
        <w:widowControl w:val="0"/>
        <w:spacing w:line="360" w:lineRule="auto"/>
        <w:jc w:val="both"/>
        <w:rPr>
          <w:rFonts w:ascii="Arial" w:hAnsi="Arial" w:cs="Arial"/>
        </w:rPr>
      </w:pPr>
    </w:p>
    <w:p w14:paraId="727B6C83" w14:textId="700F98DD" w:rsidR="00514E40" w:rsidRDefault="001C0325" w:rsidP="00C03FB0">
      <w:pPr>
        <w:spacing w:line="360" w:lineRule="auto"/>
        <w:ind w:right="-142"/>
        <w:jc w:val="both"/>
        <w:rPr>
          <w:rFonts w:eastAsia="Times New Roman" w:cstheme="minorHAnsi"/>
          <w:b/>
          <w:bCs/>
          <w:i/>
          <w:iCs/>
          <w:color w:val="2F5496" w:themeColor="accent1" w:themeShade="BF"/>
          <w:sz w:val="20"/>
          <w:szCs w:val="20"/>
        </w:rPr>
      </w:pPr>
      <w:r w:rsidRPr="00423157">
        <w:rPr>
          <w:rFonts w:cs="Arial"/>
          <w:b/>
          <w:bCs/>
          <w:i/>
          <w:color w:val="2F5496" w:themeColor="accent1" w:themeShade="BF"/>
          <w:sz w:val="20"/>
          <w:szCs w:val="20"/>
        </w:rPr>
        <w:t xml:space="preserve">Lech Zürs am Arlberg, </w:t>
      </w:r>
      <w:r w:rsidRPr="00423157">
        <w:rPr>
          <w:rFonts w:cs="Arial"/>
          <w:b/>
          <w:bCs/>
          <w:i/>
          <w:color w:val="2F5496" w:themeColor="accent1" w:themeShade="BF"/>
          <w:sz w:val="20"/>
          <w:szCs w:val="20"/>
        </w:rPr>
        <w:fldChar w:fldCharType="begin"/>
      </w:r>
      <w:r w:rsidRPr="00423157">
        <w:rPr>
          <w:rFonts w:cs="Arial"/>
          <w:b/>
          <w:bCs/>
          <w:i/>
          <w:color w:val="2F5496" w:themeColor="accent1" w:themeShade="BF"/>
          <w:sz w:val="20"/>
          <w:szCs w:val="20"/>
        </w:rPr>
        <w:instrText xml:space="preserve"> TIME \@"d'. 'MMMM\ yyyy" </w:instrText>
      </w:r>
      <w:r w:rsidRPr="00423157">
        <w:rPr>
          <w:rFonts w:cs="Arial"/>
          <w:b/>
          <w:bCs/>
          <w:i/>
          <w:color w:val="2F5496" w:themeColor="accent1" w:themeShade="BF"/>
          <w:sz w:val="20"/>
          <w:szCs w:val="20"/>
        </w:rPr>
        <w:fldChar w:fldCharType="separate"/>
      </w:r>
      <w:r w:rsidR="004E54FD">
        <w:rPr>
          <w:rFonts w:cs="Arial"/>
          <w:b/>
          <w:bCs/>
          <w:i/>
          <w:noProof/>
          <w:color w:val="2F5496" w:themeColor="accent1" w:themeShade="BF"/>
          <w:sz w:val="20"/>
          <w:szCs w:val="20"/>
        </w:rPr>
        <w:t>30. März 2021</w:t>
      </w:r>
      <w:r w:rsidRPr="00423157">
        <w:rPr>
          <w:rFonts w:cs="Arial"/>
          <w:b/>
          <w:bCs/>
          <w:i/>
          <w:color w:val="2F5496" w:themeColor="accent1" w:themeShade="BF"/>
          <w:sz w:val="20"/>
          <w:szCs w:val="20"/>
        </w:rPr>
        <w:fldChar w:fldCharType="end"/>
      </w:r>
      <w:r w:rsidRPr="00423157">
        <w:rPr>
          <w:rFonts w:cs="Arial"/>
          <w:b/>
          <w:bCs/>
          <w:i/>
          <w:color w:val="2F5496" w:themeColor="accent1" w:themeShade="BF"/>
          <w:sz w:val="20"/>
          <w:szCs w:val="20"/>
        </w:rPr>
        <w:t xml:space="preserve">. </w:t>
      </w:r>
      <w:r w:rsidRPr="00C1357E">
        <w:rPr>
          <w:rFonts w:eastAsia="Times New Roman" w:cstheme="minorHAnsi"/>
          <w:b/>
          <w:bCs/>
          <w:i/>
          <w:iCs/>
          <w:color w:val="2F5496" w:themeColor="accent1" w:themeShade="BF"/>
          <w:sz w:val="20"/>
          <w:szCs w:val="20"/>
        </w:rPr>
        <w:t xml:space="preserve">Nachdem sich in den vergangenen knapp 25 Jahren das </w:t>
      </w:r>
      <w:proofErr w:type="spellStart"/>
      <w:r w:rsidRPr="00C1357E">
        <w:rPr>
          <w:rFonts w:eastAsia="Times New Roman" w:cstheme="minorHAnsi"/>
          <w:b/>
          <w:bCs/>
          <w:i/>
          <w:iCs/>
          <w:color w:val="2F5496" w:themeColor="accent1" w:themeShade="BF"/>
          <w:sz w:val="20"/>
          <w:szCs w:val="20"/>
        </w:rPr>
        <w:t>Philosophicum</w:t>
      </w:r>
      <w:proofErr w:type="spellEnd"/>
      <w:r w:rsidRPr="00C1357E">
        <w:rPr>
          <w:rFonts w:eastAsia="Times New Roman" w:cstheme="minorHAnsi"/>
          <w:b/>
          <w:bCs/>
          <w:i/>
          <w:iCs/>
          <w:color w:val="2F5496" w:themeColor="accent1" w:themeShade="BF"/>
          <w:sz w:val="20"/>
          <w:szCs w:val="20"/>
        </w:rPr>
        <w:t xml:space="preserve"> Lech zu einer festen Grö</w:t>
      </w:r>
      <w:r>
        <w:rPr>
          <w:rFonts w:eastAsia="Times New Roman" w:cstheme="minorHAnsi"/>
          <w:b/>
          <w:bCs/>
          <w:i/>
          <w:iCs/>
          <w:color w:val="2F5496" w:themeColor="accent1" w:themeShade="BF"/>
          <w:sz w:val="20"/>
          <w:szCs w:val="20"/>
        </w:rPr>
        <w:t>ß</w:t>
      </w:r>
      <w:r w:rsidRPr="00C1357E">
        <w:rPr>
          <w:rFonts w:eastAsia="Times New Roman" w:cstheme="minorHAnsi"/>
          <w:b/>
          <w:bCs/>
          <w:i/>
          <w:iCs/>
          <w:color w:val="2F5496" w:themeColor="accent1" w:themeShade="BF"/>
          <w:sz w:val="20"/>
          <w:szCs w:val="20"/>
        </w:rPr>
        <w:t xml:space="preserve">e im Kulturleben </w:t>
      </w:r>
      <w:r w:rsidR="00C93102">
        <w:rPr>
          <w:rFonts w:eastAsia="Times New Roman" w:cstheme="minorHAnsi"/>
          <w:b/>
          <w:bCs/>
          <w:i/>
          <w:iCs/>
          <w:color w:val="2F5496" w:themeColor="accent1" w:themeShade="BF"/>
          <w:sz w:val="20"/>
          <w:szCs w:val="20"/>
        </w:rPr>
        <w:t>von</w:t>
      </w:r>
      <w:r w:rsidRPr="00C1357E">
        <w:rPr>
          <w:rFonts w:eastAsia="Times New Roman" w:cstheme="minorHAnsi"/>
          <w:b/>
          <w:bCs/>
          <w:i/>
          <w:iCs/>
          <w:color w:val="2F5496" w:themeColor="accent1" w:themeShade="BF"/>
          <w:sz w:val="20"/>
          <w:szCs w:val="20"/>
        </w:rPr>
        <w:t xml:space="preserve"> Lech Zürs </w:t>
      </w:r>
      <w:r>
        <w:rPr>
          <w:rFonts w:eastAsia="Times New Roman" w:cstheme="minorHAnsi"/>
          <w:b/>
          <w:bCs/>
          <w:i/>
          <w:iCs/>
          <w:color w:val="2F5496" w:themeColor="accent1" w:themeShade="BF"/>
          <w:sz w:val="20"/>
          <w:szCs w:val="20"/>
        </w:rPr>
        <w:t xml:space="preserve">am Arlberg </w:t>
      </w:r>
      <w:r w:rsidRPr="00C1357E">
        <w:rPr>
          <w:rFonts w:eastAsia="Times New Roman" w:cstheme="minorHAnsi"/>
          <w:b/>
          <w:bCs/>
          <w:i/>
          <w:iCs/>
          <w:color w:val="2F5496" w:themeColor="accent1" w:themeShade="BF"/>
          <w:sz w:val="20"/>
          <w:szCs w:val="20"/>
        </w:rPr>
        <w:t>entwickelt hat,</w:t>
      </w:r>
      <w:r w:rsidR="00C93102">
        <w:rPr>
          <w:rFonts w:eastAsia="Times New Roman" w:cstheme="minorHAnsi"/>
          <w:b/>
          <w:bCs/>
          <w:i/>
          <w:iCs/>
          <w:color w:val="2F5496" w:themeColor="accent1" w:themeShade="BF"/>
          <w:sz w:val="20"/>
          <w:szCs w:val="20"/>
        </w:rPr>
        <w:t xml:space="preserve"> ist</w:t>
      </w:r>
      <w:r w:rsidRPr="00C1357E">
        <w:rPr>
          <w:rFonts w:eastAsia="Times New Roman" w:cstheme="minorHAnsi"/>
          <w:b/>
          <w:bCs/>
          <w:i/>
          <w:iCs/>
          <w:color w:val="2F5496" w:themeColor="accent1" w:themeShade="BF"/>
          <w:sz w:val="20"/>
          <w:szCs w:val="20"/>
        </w:rPr>
        <w:t xml:space="preserve"> es Zeit für einen nächsten Schritt: </w:t>
      </w:r>
      <w:r w:rsidR="00C93102">
        <w:rPr>
          <w:rFonts w:eastAsia="Times New Roman" w:cstheme="minorHAnsi"/>
          <w:b/>
          <w:bCs/>
          <w:i/>
          <w:iCs/>
          <w:color w:val="2F5496" w:themeColor="accent1" w:themeShade="BF"/>
          <w:sz w:val="20"/>
          <w:szCs w:val="20"/>
        </w:rPr>
        <w:t>d</w:t>
      </w:r>
      <w:r w:rsidRPr="00C1357E">
        <w:rPr>
          <w:rFonts w:eastAsia="Times New Roman" w:cstheme="minorHAnsi"/>
          <w:b/>
          <w:bCs/>
          <w:i/>
          <w:iCs/>
          <w:color w:val="2F5496" w:themeColor="accent1" w:themeShade="BF"/>
          <w:sz w:val="20"/>
          <w:szCs w:val="20"/>
        </w:rPr>
        <w:t xml:space="preserve">as Literaricum Lech. </w:t>
      </w:r>
      <w:r w:rsidR="00C93102">
        <w:rPr>
          <w:rFonts w:eastAsia="Times New Roman" w:cstheme="minorHAnsi"/>
          <w:b/>
          <w:bCs/>
          <w:i/>
          <w:iCs/>
          <w:color w:val="2F5496" w:themeColor="accent1" w:themeShade="BF"/>
          <w:sz w:val="20"/>
          <w:szCs w:val="20"/>
        </w:rPr>
        <w:t>V</w:t>
      </w:r>
      <w:r w:rsidR="00C93102" w:rsidRPr="00F337DF">
        <w:rPr>
          <w:rFonts w:eastAsia="Times New Roman" w:cstheme="minorHAnsi"/>
          <w:b/>
          <w:bCs/>
          <w:i/>
          <w:iCs/>
          <w:color w:val="2F5496" w:themeColor="accent1" w:themeShade="BF"/>
          <w:sz w:val="20"/>
          <w:szCs w:val="20"/>
        </w:rPr>
        <w:t>om 8. bis 10.</w:t>
      </w:r>
      <w:r w:rsidR="0036531F">
        <w:rPr>
          <w:rFonts w:eastAsia="Times New Roman" w:cstheme="minorHAnsi"/>
          <w:b/>
          <w:bCs/>
          <w:i/>
          <w:iCs/>
          <w:color w:val="2F5496" w:themeColor="accent1" w:themeShade="BF"/>
          <w:sz w:val="20"/>
          <w:szCs w:val="20"/>
        </w:rPr>
        <w:t xml:space="preserve"> Juli 2021</w:t>
      </w:r>
      <w:r w:rsidR="00C93102">
        <w:rPr>
          <w:rFonts w:eastAsia="Times New Roman" w:cstheme="minorHAnsi"/>
          <w:b/>
          <w:bCs/>
          <w:i/>
          <w:iCs/>
          <w:color w:val="2F5496" w:themeColor="accent1" w:themeShade="BF"/>
          <w:sz w:val="20"/>
          <w:szCs w:val="20"/>
        </w:rPr>
        <w:t xml:space="preserve"> </w:t>
      </w:r>
      <w:r w:rsidR="00C03FB0">
        <w:rPr>
          <w:rFonts w:eastAsia="Times New Roman" w:cstheme="minorHAnsi"/>
          <w:b/>
          <w:bCs/>
          <w:i/>
          <w:iCs/>
          <w:color w:val="2F5496" w:themeColor="accent1" w:themeShade="BF"/>
          <w:sz w:val="20"/>
          <w:szCs w:val="20"/>
        </w:rPr>
        <w:t>lädt</w:t>
      </w:r>
      <w:r w:rsidR="0036531F">
        <w:rPr>
          <w:rFonts w:eastAsia="Times New Roman" w:cstheme="minorHAnsi"/>
          <w:b/>
          <w:bCs/>
          <w:i/>
          <w:iCs/>
          <w:color w:val="2F5496" w:themeColor="accent1" w:themeShade="BF"/>
          <w:sz w:val="20"/>
          <w:szCs w:val="20"/>
        </w:rPr>
        <w:t xml:space="preserve"> dieses Gipfeltreffen der Literatur</w:t>
      </w:r>
      <w:r w:rsidR="00606545">
        <w:rPr>
          <w:rFonts w:eastAsia="Times New Roman" w:cstheme="minorHAnsi"/>
          <w:b/>
          <w:bCs/>
          <w:i/>
          <w:iCs/>
          <w:color w:val="2F5496" w:themeColor="accent1" w:themeShade="BF"/>
          <w:sz w:val="20"/>
          <w:szCs w:val="20"/>
        </w:rPr>
        <w:t xml:space="preserve"> alle Kulturinteressierten</w:t>
      </w:r>
      <w:r w:rsidR="00C03FB0">
        <w:rPr>
          <w:rFonts w:eastAsia="Times New Roman" w:cstheme="minorHAnsi"/>
          <w:b/>
          <w:bCs/>
          <w:i/>
          <w:iCs/>
          <w:color w:val="2F5496" w:themeColor="accent1" w:themeShade="BF"/>
          <w:sz w:val="20"/>
          <w:szCs w:val="20"/>
        </w:rPr>
        <w:t xml:space="preserve"> aus nah und fern</w:t>
      </w:r>
      <w:r w:rsidR="00606545">
        <w:rPr>
          <w:rFonts w:eastAsia="Times New Roman" w:cstheme="minorHAnsi"/>
          <w:b/>
          <w:bCs/>
          <w:i/>
          <w:iCs/>
          <w:color w:val="2F5496" w:themeColor="accent1" w:themeShade="BF"/>
          <w:sz w:val="20"/>
          <w:szCs w:val="20"/>
        </w:rPr>
        <w:t xml:space="preserve"> </w:t>
      </w:r>
      <w:r w:rsidR="00C03FB0">
        <w:rPr>
          <w:rFonts w:eastAsia="Times New Roman" w:cstheme="minorHAnsi"/>
          <w:b/>
          <w:bCs/>
          <w:i/>
          <w:iCs/>
          <w:color w:val="2F5496" w:themeColor="accent1" w:themeShade="BF"/>
          <w:sz w:val="20"/>
          <w:szCs w:val="20"/>
        </w:rPr>
        <w:t>zu einem</w:t>
      </w:r>
      <w:r w:rsidR="00606545">
        <w:rPr>
          <w:rFonts w:eastAsia="Times New Roman" w:cstheme="minorHAnsi"/>
          <w:b/>
          <w:bCs/>
          <w:i/>
          <w:iCs/>
          <w:color w:val="2F5496" w:themeColor="accent1" w:themeShade="BF"/>
          <w:sz w:val="20"/>
          <w:szCs w:val="20"/>
        </w:rPr>
        <w:t xml:space="preserve"> breit gefächerte</w:t>
      </w:r>
      <w:r w:rsidR="00C03FB0">
        <w:rPr>
          <w:rFonts w:eastAsia="Times New Roman" w:cstheme="minorHAnsi"/>
          <w:b/>
          <w:bCs/>
          <w:i/>
          <w:iCs/>
          <w:color w:val="2F5496" w:themeColor="accent1" w:themeShade="BF"/>
          <w:sz w:val="20"/>
          <w:szCs w:val="20"/>
        </w:rPr>
        <w:t>n</w:t>
      </w:r>
      <w:r w:rsidR="00606545">
        <w:rPr>
          <w:rFonts w:eastAsia="Times New Roman" w:cstheme="minorHAnsi"/>
          <w:b/>
          <w:bCs/>
          <w:i/>
          <w:iCs/>
          <w:color w:val="2F5496" w:themeColor="accent1" w:themeShade="BF"/>
          <w:sz w:val="20"/>
          <w:szCs w:val="20"/>
        </w:rPr>
        <w:t xml:space="preserve"> Programm</w:t>
      </w:r>
      <w:r w:rsidR="00C03FB0">
        <w:rPr>
          <w:rFonts w:eastAsia="Times New Roman" w:cstheme="minorHAnsi"/>
          <w:b/>
          <w:bCs/>
          <w:i/>
          <w:iCs/>
          <w:color w:val="2F5496" w:themeColor="accent1" w:themeShade="BF"/>
          <w:sz w:val="20"/>
          <w:szCs w:val="20"/>
        </w:rPr>
        <w:t xml:space="preserve">. </w:t>
      </w:r>
      <w:r w:rsidR="00B701C1">
        <w:rPr>
          <w:rFonts w:eastAsia="Times New Roman" w:cstheme="minorHAnsi"/>
          <w:b/>
          <w:bCs/>
          <w:i/>
          <w:iCs/>
          <w:color w:val="2F5496" w:themeColor="accent1" w:themeShade="BF"/>
          <w:sz w:val="20"/>
          <w:szCs w:val="20"/>
        </w:rPr>
        <w:t>Das Literaturfest</w:t>
      </w:r>
      <w:r w:rsidR="00C03FB0">
        <w:rPr>
          <w:rFonts w:eastAsia="Times New Roman" w:cstheme="minorHAnsi"/>
          <w:b/>
          <w:bCs/>
          <w:i/>
          <w:iCs/>
          <w:color w:val="2F5496" w:themeColor="accent1" w:themeShade="BF"/>
          <w:sz w:val="20"/>
          <w:szCs w:val="20"/>
        </w:rPr>
        <w:t xml:space="preserve"> </w:t>
      </w:r>
      <w:r w:rsidRPr="00C1357E">
        <w:rPr>
          <w:rFonts w:eastAsia="Times New Roman" w:cstheme="minorHAnsi"/>
          <w:b/>
          <w:bCs/>
          <w:i/>
          <w:iCs/>
          <w:color w:val="2F5496" w:themeColor="accent1" w:themeShade="BF"/>
          <w:sz w:val="20"/>
          <w:szCs w:val="20"/>
        </w:rPr>
        <w:t>wird sich v</w:t>
      </w:r>
      <w:r w:rsidR="00C03FB0">
        <w:rPr>
          <w:rFonts w:eastAsia="Times New Roman" w:cstheme="minorHAnsi"/>
          <w:b/>
          <w:bCs/>
          <w:i/>
          <w:iCs/>
          <w:color w:val="2F5496" w:themeColor="accent1" w:themeShade="BF"/>
          <w:sz w:val="20"/>
          <w:szCs w:val="20"/>
        </w:rPr>
        <w:t>on</w:t>
      </w:r>
      <w:r w:rsidR="00BE4FAA">
        <w:rPr>
          <w:rFonts w:eastAsia="Times New Roman" w:cstheme="minorHAnsi"/>
          <w:b/>
          <w:bCs/>
          <w:i/>
          <w:iCs/>
          <w:color w:val="2F5496" w:themeColor="accent1" w:themeShade="BF"/>
          <w:sz w:val="20"/>
          <w:szCs w:val="20"/>
        </w:rPr>
        <w:t xml:space="preserve"> </w:t>
      </w:r>
      <w:r w:rsidRPr="00C1357E">
        <w:rPr>
          <w:rFonts w:eastAsia="Times New Roman" w:cstheme="minorHAnsi"/>
          <w:b/>
          <w:bCs/>
          <w:i/>
          <w:iCs/>
          <w:color w:val="2F5496" w:themeColor="accent1" w:themeShade="BF"/>
          <w:sz w:val="20"/>
          <w:szCs w:val="20"/>
        </w:rPr>
        <w:t>gängigen Literaturveranstaltungen abheben, indem es nicht auf aktuelle Verlagsprogramme und saisonale Sensationen eingehen muss, sondern sich allein dem Erkenntnisgewinn einer hochwertigen Literatur widmet</w:t>
      </w:r>
      <w:r w:rsidR="00B701C1">
        <w:rPr>
          <w:rFonts w:eastAsia="Times New Roman" w:cstheme="minorHAnsi"/>
          <w:b/>
          <w:bCs/>
          <w:i/>
          <w:iCs/>
          <w:color w:val="2F5496" w:themeColor="accent1" w:themeShade="BF"/>
          <w:sz w:val="20"/>
          <w:szCs w:val="20"/>
        </w:rPr>
        <w:t xml:space="preserve"> –</w:t>
      </w:r>
      <w:r w:rsidRPr="00C1357E">
        <w:rPr>
          <w:rFonts w:eastAsia="Times New Roman" w:cstheme="minorHAnsi"/>
          <w:b/>
          <w:bCs/>
          <w:i/>
          <w:iCs/>
          <w:color w:val="2F5496" w:themeColor="accent1" w:themeShade="BF"/>
          <w:sz w:val="20"/>
          <w:szCs w:val="20"/>
        </w:rPr>
        <w:t xml:space="preserve"> indem es einen lebendigen Zugang zu ihr anbietet.</w:t>
      </w:r>
      <w:r>
        <w:rPr>
          <w:rFonts w:eastAsia="Times New Roman" w:cstheme="minorHAnsi"/>
          <w:b/>
          <w:bCs/>
          <w:i/>
          <w:iCs/>
          <w:color w:val="2F5496" w:themeColor="accent1" w:themeShade="BF"/>
          <w:sz w:val="20"/>
          <w:szCs w:val="20"/>
        </w:rPr>
        <w:t xml:space="preserve"> </w:t>
      </w:r>
      <w:r w:rsidR="00C03FB0">
        <w:rPr>
          <w:rFonts w:eastAsia="Times New Roman" w:cstheme="minorHAnsi"/>
          <w:b/>
          <w:bCs/>
          <w:i/>
          <w:iCs/>
          <w:color w:val="2F5496" w:themeColor="accent1" w:themeShade="BF"/>
          <w:sz w:val="20"/>
          <w:szCs w:val="20"/>
        </w:rPr>
        <w:t xml:space="preserve">So verspricht das alljährlich im Frühsommer stattfindende </w:t>
      </w:r>
      <w:r w:rsidR="00B701C1">
        <w:rPr>
          <w:rFonts w:eastAsia="Times New Roman" w:cstheme="minorHAnsi"/>
          <w:b/>
          <w:bCs/>
          <w:i/>
          <w:iCs/>
          <w:color w:val="2F5496" w:themeColor="accent1" w:themeShade="BF"/>
          <w:sz w:val="20"/>
          <w:szCs w:val="20"/>
        </w:rPr>
        <w:t xml:space="preserve">Literaricum Lech </w:t>
      </w:r>
      <w:r w:rsidR="00E37EBA">
        <w:rPr>
          <w:rFonts w:eastAsia="Times New Roman" w:cstheme="minorHAnsi"/>
          <w:b/>
          <w:bCs/>
          <w:i/>
          <w:iCs/>
          <w:color w:val="2F5496" w:themeColor="accent1" w:themeShade="BF"/>
          <w:sz w:val="20"/>
          <w:szCs w:val="20"/>
        </w:rPr>
        <w:t xml:space="preserve">zugleich </w:t>
      </w:r>
      <w:r w:rsidRPr="00F337DF">
        <w:rPr>
          <w:rFonts w:eastAsia="Times New Roman" w:cstheme="minorHAnsi"/>
          <w:b/>
          <w:bCs/>
          <w:i/>
          <w:iCs/>
          <w:color w:val="2F5496" w:themeColor="accent1" w:themeShade="BF"/>
          <w:sz w:val="20"/>
          <w:szCs w:val="20"/>
        </w:rPr>
        <w:t>Bildung und Unterhaltung auf hohem Niveau</w:t>
      </w:r>
      <w:r w:rsidR="00C03FB0">
        <w:rPr>
          <w:rFonts w:eastAsia="Times New Roman" w:cstheme="minorHAnsi"/>
          <w:b/>
          <w:bCs/>
          <w:i/>
          <w:iCs/>
          <w:color w:val="2F5496" w:themeColor="accent1" w:themeShade="BF"/>
          <w:sz w:val="20"/>
          <w:szCs w:val="20"/>
        </w:rPr>
        <w:t xml:space="preserve">. </w:t>
      </w:r>
    </w:p>
    <w:p w14:paraId="01234304" w14:textId="77777777" w:rsidR="001C0325" w:rsidRDefault="001C0325" w:rsidP="0049348B">
      <w:pPr>
        <w:spacing w:line="360" w:lineRule="auto"/>
        <w:ind w:right="-144"/>
        <w:jc w:val="both"/>
        <w:rPr>
          <w:rFonts w:cs="Arial"/>
          <w:bCs/>
          <w:color w:val="2F5496" w:themeColor="accent1" w:themeShade="BF"/>
          <w:sz w:val="20"/>
          <w:szCs w:val="20"/>
        </w:rPr>
      </w:pPr>
    </w:p>
    <w:p w14:paraId="4076917A" w14:textId="5FFC935E" w:rsidR="00BE4FAA" w:rsidRPr="00826A38" w:rsidRDefault="00BE4FAA" w:rsidP="00BE4FAA">
      <w:pPr>
        <w:spacing w:line="360" w:lineRule="auto"/>
        <w:jc w:val="both"/>
        <w:rPr>
          <w:rFonts w:eastAsia="Times New Roman" w:cstheme="minorHAnsi"/>
          <w:bCs/>
          <w:sz w:val="20"/>
          <w:szCs w:val="20"/>
        </w:rPr>
      </w:pPr>
      <w:r>
        <w:rPr>
          <w:rFonts w:eastAsia="Times New Roman" w:cstheme="minorHAnsi"/>
          <w:sz w:val="20"/>
          <w:szCs w:val="20"/>
        </w:rPr>
        <w:t>„</w:t>
      </w:r>
      <w:r w:rsidRPr="00F337DF">
        <w:rPr>
          <w:rFonts w:eastAsia="Times New Roman" w:cstheme="minorHAnsi"/>
          <w:sz w:val="20"/>
          <w:szCs w:val="20"/>
        </w:rPr>
        <w:t xml:space="preserve">Im Zentrum steht jeweils ein </w:t>
      </w:r>
      <w:r w:rsidRPr="00BE4FAA">
        <w:rPr>
          <w:rFonts w:eastAsia="Times New Roman" w:cstheme="minorHAnsi"/>
          <w:sz w:val="20"/>
          <w:szCs w:val="20"/>
        </w:rPr>
        <w:t>Klassiker der Weltliteratur</w:t>
      </w:r>
      <w:r w:rsidRPr="00F337DF">
        <w:rPr>
          <w:rFonts w:eastAsia="Times New Roman" w:cstheme="minorHAnsi"/>
          <w:sz w:val="20"/>
          <w:szCs w:val="20"/>
        </w:rPr>
        <w:t xml:space="preserve"> – eine Literatur, die sich vom literarischen Tagesgeschehen und den üblichen Formen der Belletristik abgehoben und den gnadenlosesten Kritiker – die Zeit – überzeugt hat, um uns nun </w:t>
      </w:r>
      <w:r>
        <w:rPr>
          <w:rFonts w:eastAsia="Times New Roman" w:cstheme="minorHAnsi"/>
          <w:sz w:val="20"/>
          <w:szCs w:val="20"/>
        </w:rPr>
        <w:t>‚</w:t>
      </w:r>
      <w:r w:rsidRPr="00F337DF">
        <w:rPr>
          <w:rFonts w:eastAsia="Times New Roman" w:cstheme="minorHAnsi"/>
          <w:sz w:val="20"/>
          <w:szCs w:val="20"/>
        </w:rPr>
        <w:t>ewige Werte, allgemeine Wahrheiten und zeitlose Erkenntnis</w:t>
      </w:r>
      <w:r>
        <w:rPr>
          <w:rFonts w:eastAsia="Times New Roman" w:cstheme="minorHAnsi"/>
          <w:sz w:val="20"/>
          <w:szCs w:val="20"/>
        </w:rPr>
        <w:t>‘</w:t>
      </w:r>
      <w:r w:rsidRPr="00F337DF">
        <w:rPr>
          <w:rFonts w:eastAsia="Times New Roman" w:cstheme="minorHAnsi"/>
          <w:sz w:val="20"/>
          <w:szCs w:val="20"/>
        </w:rPr>
        <w:t xml:space="preserve"> vor Augen zu führen</w:t>
      </w:r>
      <w:r>
        <w:rPr>
          <w:rFonts w:eastAsia="Times New Roman" w:cstheme="minorHAnsi"/>
          <w:sz w:val="20"/>
          <w:szCs w:val="20"/>
        </w:rPr>
        <w:t xml:space="preserve">“, </w:t>
      </w:r>
      <w:r w:rsidR="001A43BB">
        <w:rPr>
          <w:rFonts w:eastAsia="Times New Roman" w:cstheme="minorHAnsi"/>
          <w:sz w:val="20"/>
          <w:szCs w:val="20"/>
        </w:rPr>
        <w:t>erklärt</w:t>
      </w:r>
      <w:r>
        <w:rPr>
          <w:rFonts w:eastAsia="Times New Roman" w:cstheme="minorHAnsi"/>
          <w:sz w:val="20"/>
          <w:szCs w:val="20"/>
        </w:rPr>
        <w:t xml:space="preserve"> </w:t>
      </w:r>
      <w:r w:rsidRPr="00293540">
        <w:rPr>
          <w:rFonts w:eastAsia="Times New Roman" w:cstheme="minorHAnsi"/>
          <w:b/>
          <w:bCs/>
          <w:sz w:val="20"/>
          <w:szCs w:val="20"/>
        </w:rPr>
        <w:t>Nicola Steiner</w:t>
      </w:r>
      <w:r>
        <w:rPr>
          <w:rFonts w:eastAsia="Times New Roman" w:cstheme="minorHAnsi"/>
          <w:sz w:val="20"/>
          <w:szCs w:val="20"/>
        </w:rPr>
        <w:t xml:space="preserve">, die als wissenschaftliche Leiterin für </w:t>
      </w:r>
      <w:r w:rsidR="001B361E">
        <w:rPr>
          <w:rFonts w:eastAsia="Times New Roman" w:cstheme="minorHAnsi"/>
          <w:sz w:val="20"/>
          <w:szCs w:val="20"/>
        </w:rPr>
        <w:t>die Konzeptionierung und</w:t>
      </w:r>
      <w:r>
        <w:rPr>
          <w:rFonts w:eastAsia="Times New Roman" w:cstheme="minorHAnsi"/>
          <w:sz w:val="20"/>
          <w:szCs w:val="20"/>
        </w:rPr>
        <w:t xml:space="preserve"> Organisation des Literaricum Lech verantwortlich zeichnet. </w:t>
      </w:r>
      <w:r w:rsidR="00826A38">
        <w:rPr>
          <w:bCs/>
          <w:sz w:val="20"/>
          <w:szCs w:val="20"/>
        </w:rPr>
        <w:t>I</w:t>
      </w:r>
      <w:r w:rsidR="00826A38" w:rsidRPr="00826A38">
        <w:rPr>
          <w:bCs/>
          <w:sz w:val="20"/>
          <w:szCs w:val="20"/>
        </w:rPr>
        <w:t xml:space="preserve">m gesamten deutschsprachigen Raum als Gastgeberin des Literaturclubs im Schweizer Radio und Fernsehen </w:t>
      </w:r>
      <w:r w:rsidR="00826A38">
        <w:rPr>
          <w:bCs/>
          <w:sz w:val="20"/>
          <w:szCs w:val="20"/>
        </w:rPr>
        <w:t>bekannt, macht sich die schweizerisch-deutsche Kulturjournalistin</w:t>
      </w:r>
      <w:r w:rsidR="00826A38" w:rsidRPr="00826A38">
        <w:rPr>
          <w:bCs/>
          <w:sz w:val="20"/>
          <w:szCs w:val="20"/>
        </w:rPr>
        <w:t xml:space="preserve"> seit vielen Jahren</w:t>
      </w:r>
      <w:r w:rsidR="00826A38">
        <w:rPr>
          <w:bCs/>
          <w:sz w:val="20"/>
          <w:szCs w:val="20"/>
        </w:rPr>
        <w:t xml:space="preserve"> in diversen Funktionen</w:t>
      </w:r>
      <w:r w:rsidR="00826A38" w:rsidRPr="00826A38">
        <w:rPr>
          <w:bCs/>
          <w:sz w:val="20"/>
          <w:szCs w:val="20"/>
        </w:rPr>
        <w:t xml:space="preserve"> um die Literaturvermittlung verdient</w:t>
      </w:r>
      <w:r w:rsidR="00826A38">
        <w:rPr>
          <w:bCs/>
          <w:sz w:val="20"/>
          <w:szCs w:val="20"/>
        </w:rPr>
        <w:t xml:space="preserve">. Beim Literaricum Lech beratend zur Seite stehen ihr der Vorarlberger Schriftsteller und Mitinitiator des </w:t>
      </w:r>
      <w:proofErr w:type="spellStart"/>
      <w:r w:rsidR="00826A38">
        <w:rPr>
          <w:bCs/>
          <w:sz w:val="20"/>
          <w:szCs w:val="20"/>
        </w:rPr>
        <w:t>Philosophicum</w:t>
      </w:r>
      <w:proofErr w:type="spellEnd"/>
      <w:r w:rsidR="00826A38">
        <w:rPr>
          <w:bCs/>
          <w:sz w:val="20"/>
          <w:szCs w:val="20"/>
        </w:rPr>
        <w:t xml:space="preserve"> Lech </w:t>
      </w:r>
      <w:r w:rsidR="00826A38" w:rsidRPr="00293540">
        <w:rPr>
          <w:b/>
          <w:bCs/>
          <w:sz w:val="20"/>
          <w:szCs w:val="20"/>
        </w:rPr>
        <w:t>Michael Köhlmeier</w:t>
      </w:r>
      <w:r w:rsidR="00826A38">
        <w:rPr>
          <w:bCs/>
          <w:sz w:val="20"/>
          <w:szCs w:val="20"/>
        </w:rPr>
        <w:t xml:space="preserve"> </w:t>
      </w:r>
      <w:r w:rsidR="001B361E">
        <w:rPr>
          <w:bCs/>
          <w:sz w:val="20"/>
          <w:szCs w:val="20"/>
        </w:rPr>
        <w:t>sowie</w:t>
      </w:r>
      <w:r w:rsidR="00826A38">
        <w:rPr>
          <w:bCs/>
          <w:sz w:val="20"/>
          <w:szCs w:val="20"/>
        </w:rPr>
        <w:t xml:space="preserve"> der ebenso renommierte österreichische Literat </w:t>
      </w:r>
      <w:r w:rsidR="001B361E">
        <w:rPr>
          <w:bCs/>
          <w:sz w:val="20"/>
          <w:szCs w:val="20"/>
        </w:rPr>
        <w:t>und</w:t>
      </w:r>
      <w:r w:rsidR="00826A38">
        <w:rPr>
          <w:bCs/>
          <w:sz w:val="20"/>
          <w:szCs w:val="20"/>
        </w:rPr>
        <w:t xml:space="preserve"> Literaturwissenschaftler </w:t>
      </w:r>
      <w:r w:rsidR="00826A38" w:rsidRPr="00654A5E">
        <w:rPr>
          <w:b/>
          <w:bCs/>
          <w:sz w:val="20"/>
          <w:szCs w:val="20"/>
        </w:rPr>
        <w:t>Raoul Schrott</w:t>
      </w:r>
      <w:r w:rsidR="001B361E">
        <w:rPr>
          <w:bCs/>
          <w:sz w:val="20"/>
          <w:szCs w:val="20"/>
        </w:rPr>
        <w:t>.</w:t>
      </w:r>
      <w:r w:rsidR="00826A38">
        <w:rPr>
          <w:bCs/>
          <w:sz w:val="20"/>
          <w:szCs w:val="20"/>
        </w:rPr>
        <w:t xml:space="preserve"> </w:t>
      </w:r>
      <w:r w:rsidR="001B361E">
        <w:rPr>
          <w:bCs/>
          <w:sz w:val="20"/>
          <w:szCs w:val="20"/>
        </w:rPr>
        <w:t>Die beiden entwickelten die Idee zum neuen Literaturfest</w:t>
      </w:r>
      <w:r w:rsidR="008F20D3">
        <w:rPr>
          <w:bCs/>
          <w:sz w:val="20"/>
          <w:szCs w:val="20"/>
        </w:rPr>
        <w:t xml:space="preserve"> in Lech</w:t>
      </w:r>
      <w:r w:rsidR="001B361E">
        <w:rPr>
          <w:bCs/>
          <w:sz w:val="20"/>
          <w:szCs w:val="20"/>
        </w:rPr>
        <w:t xml:space="preserve"> und </w:t>
      </w:r>
      <w:r w:rsidR="00654A5E">
        <w:rPr>
          <w:bCs/>
          <w:sz w:val="20"/>
          <w:szCs w:val="20"/>
        </w:rPr>
        <w:t xml:space="preserve">entwarfen </w:t>
      </w:r>
      <w:proofErr w:type="gramStart"/>
      <w:r w:rsidR="00654A5E">
        <w:rPr>
          <w:bCs/>
          <w:sz w:val="20"/>
          <w:szCs w:val="20"/>
        </w:rPr>
        <w:t>mit das</w:t>
      </w:r>
      <w:r w:rsidR="001B361E">
        <w:rPr>
          <w:bCs/>
          <w:sz w:val="20"/>
          <w:szCs w:val="20"/>
        </w:rPr>
        <w:t xml:space="preserve"> Konzept</w:t>
      </w:r>
      <w:proofErr w:type="gramEnd"/>
      <w:r w:rsidR="001B361E">
        <w:rPr>
          <w:bCs/>
          <w:sz w:val="20"/>
          <w:szCs w:val="20"/>
        </w:rPr>
        <w:t xml:space="preserve">. </w:t>
      </w:r>
    </w:p>
    <w:p w14:paraId="0FB1320A" w14:textId="7A221397" w:rsidR="00BE4FAA" w:rsidRDefault="00BE4FAA" w:rsidP="00BE4FAA">
      <w:pPr>
        <w:tabs>
          <w:tab w:val="left" w:pos="2268"/>
        </w:tabs>
        <w:spacing w:line="360" w:lineRule="auto"/>
        <w:jc w:val="both"/>
        <w:rPr>
          <w:rFonts w:cs="Arial"/>
          <w:bCs/>
          <w:sz w:val="20"/>
          <w:szCs w:val="20"/>
        </w:rPr>
      </w:pPr>
    </w:p>
    <w:p w14:paraId="795588B6" w14:textId="5240D81D" w:rsidR="001B361E" w:rsidRDefault="001B361E" w:rsidP="001B361E">
      <w:pPr>
        <w:tabs>
          <w:tab w:val="left" w:pos="2268"/>
        </w:tabs>
        <w:spacing w:line="360" w:lineRule="auto"/>
        <w:jc w:val="both"/>
        <w:rPr>
          <w:rFonts w:cs="Arial"/>
          <w:bCs/>
          <w:sz w:val="20"/>
          <w:szCs w:val="20"/>
        </w:rPr>
      </w:pPr>
      <w:r>
        <w:rPr>
          <w:rFonts w:cs="Arial"/>
          <w:b/>
          <w:color w:val="364E8D"/>
          <w:sz w:val="20"/>
          <w:szCs w:val="20"/>
        </w:rPr>
        <w:t xml:space="preserve">Daniel Kehlmann </w:t>
      </w:r>
      <w:r w:rsidR="00654A5E">
        <w:rPr>
          <w:rFonts w:cs="Arial"/>
          <w:b/>
          <w:color w:val="364E8D"/>
          <w:sz w:val="20"/>
          <w:szCs w:val="20"/>
        </w:rPr>
        <w:t>wird</w:t>
      </w:r>
      <w:r>
        <w:rPr>
          <w:rFonts w:cs="Arial"/>
          <w:b/>
          <w:color w:val="364E8D"/>
          <w:sz w:val="20"/>
          <w:szCs w:val="20"/>
        </w:rPr>
        <w:t xml:space="preserve"> als Meisterwerk der Weltliteratur den „Simplicissimus“ vor</w:t>
      </w:r>
      <w:r w:rsidR="00654A5E">
        <w:rPr>
          <w:rFonts w:cs="Arial"/>
          <w:b/>
          <w:color w:val="364E8D"/>
          <w:sz w:val="20"/>
          <w:szCs w:val="20"/>
        </w:rPr>
        <w:t>stellen</w:t>
      </w:r>
    </w:p>
    <w:p w14:paraId="4604248E" w14:textId="75DF8D35" w:rsidR="004C6C57" w:rsidRDefault="00293540" w:rsidP="004C6C57">
      <w:pPr>
        <w:spacing w:line="360" w:lineRule="auto"/>
        <w:jc w:val="both"/>
        <w:rPr>
          <w:rFonts w:eastAsia="Times New Roman" w:cstheme="minorHAnsi"/>
          <w:sz w:val="20"/>
          <w:szCs w:val="20"/>
        </w:rPr>
      </w:pPr>
      <w:r>
        <w:rPr>
          <w:rFonts w:eastAsia="Times New Roman" w:cstheme="minorHAnsi"/>
          <w:sz w:val="20"/>
          <w:szCs w:val="20"/>
        </w:rPr>
        <w:t xml:space="preserve">Der </w:t>
      </w:r>
      <w:r w:rsidRPr="00F337DF">
        <w:rPr>
          <w:rFonts w:eastAsia="Times New Roman" w:cstheme="minorHAnsi"/>
          <w:sz w:val="20"/>
          <w:szCs w:val="20"/>
        </w:rPr>
        <w:t xml:space="preserve">Auftakt </w:t>
      </w:r>
      <w:r>
        <w:rPr>
          <w:rFonts w:eastAsia="Times New Roman" w:cstheme="minorHAnsi"/>
          <w:sz w:val="20"/>
          <w:szCs w:val="20"/>
        </w:rPr>
        <w:t>des Literaricum Lech</w:t>
      </w:r>
      <w:r w:rsidRPr="00F337DF">
        <w:rPr>
          <w:rFonts w:eastAsia="Times New Roman" w:cstheme="minorHAnsi"/>
          <w:sz w:val="20"/>
          <w:szCs w:val="20"/>
        </w:rPr>
        <w:t xml:space="preserve"> wird die Eröffnungs-Rede sein, </w:t>
      </w:r>
      <w:r>
        <w:rPr>
          <w:rFonts w:eastAsia="Times New Roman" w:cstheme="minorHAnsi"/>
          <w:sz w:val="20"/>
          <w:szCs w:val="20"/>
        </w:rPr>
        <w:t>in der</w:t>
      </w:r>
      <w:r w:rsidRPr="00F337DF">
        <w:rPr>
          <w:rFonts w:eastAsia="Times New Roman" w:cstheme="minorHAnsi"/>
          <w:sz w:val="20"/>
          <w:szCs w:val="20"/>
        </w:rPr>
        <w:t xml:space="preserve"> sich </w:t>
      </w:r>
      <w:r>
        <w:rPr>
          <w:rFonts w:eastAsia="Times New Roman" w:cstheme="minorHAnsi"/>
          <w:sz w:val="20"/>
          <w:szCs w:val="20"/>
        </w:rPr>
        <w:t xml:space="preserve">ein zeitgenössischer Autor bzw. eine Autorin </w:t>
      </w:r>
      <w:r w:rsidRPr="00F337DF">
        <w:rPr>
          <w:rFonts w:eastAsia="Times New Roman" w:cstheme="minorHAnsi"/>
          <w:sz w:val="20"/>
          <w:szCs w:val="20"/>
        </w:rPr>
        <w:t xml:space="preserve">ganz persönlich und subjektiv mit dem </w:t>
      </w:r>
      <w:r>
        <w:rPr>
          <w:rFonts w:eastAsia="Times New Roman" w:cstheme="minorHAnsi"/>
          <w:sz w:val="20"/>
          <w:szCs w:val="20"/>
        </w:rPr>
        <w:t xml:space="preserve">im Zentrum stehenden Meisterwerk </w:t>
      </w:r>
      <w:r w:rsidRPr="00F337DF">
        <w:rPr>
          <w:rFonts w:eastAsia="Times New Roman" w:cstheme="minorHAnsi"/>
          <w:sz w:val="20"/>
          <w:szCs w:val="20"/>
        </w:rPr>
        <w:t>und dessen Autorschaft auseinandersetzt.</w:t>
      </w:r>
      <w:r>
        <w:rPr>
          <w:rFonts w:eastAsia="Times New Roman" w:cstheme="minorHAnsi"/>
          <w:sz w:val="20"/>
          <w:szCs w:val="20"/>
        </w:rPr>
        <w:t xml:space="preserve"> Durch diesen persönlichen Blick soll aufgezeigt werden, was </w:t>
      </w:r>
      <w:r w:rsidR="00654A5E">
        <w:rPr>
          <w:rFonts w:eastAsia="Times New Roman" w:cstheme="minorHAnsi"/>
          <w:sz w:val="20"/>
          <w:szCs w:val="20"/>
        </w:rPr>
        <w:t xml:space="preserve">die Faszination des jeweiligen </w:t>
      </w:r>
      <w:r w:rsidR="004C6C57">
        <w:rPr>
          <w:rFonts w:eastAsia="Times New Roman" w:cstheme="minorHAnsi"/>
          <w:sz w:val="20"/>
          <w:szCs w:val="20"/>
        </w:rPr>
        <w:t>Klassikers der Weltliteratur</w:t>
      </w:r>
      <w:r w:rsidR="00654A5E">
        <w:rPr>
          <w:rFonts w:eastAsia="Times New Roman" w:cstheme="minorHAnsi"/>
          <w:sz w:val="20"/>
          <w:szCs w:val="20"/>
        </w:rPr>
        <w:t xml:space="preserve"> ausmacht. Bei der diesjährigen Premiere </w:t>
      </w:r>
      <w:r w:rsidR="00654A5E" w:rsidRPr="00F337DF">
        <w:rPr>
          <w:rFonts w:eastAsia="Times New Roman" w:cstheme="minorHAnsi"/>
          <w:sz w:val="20"/>
          <w:szCs w:val="20"/>
        </w:rPr>
        <w:t xml:space="preserve">wird </w:t>
      </w:r>
      <w:r w:rsidR="00654A5E" w:rsidRPr="00F337DF">
        <w:rPr>
          <w:rFonts w:eastAsia="Times New Roman" w:cstheme="minorHAnsi"/>
          <w:b/>
          <w:bCs/>
          <w:sz w:val="20"/>
          <w:szCs w:val="20"/>
        </w:rPr>
        <w:t>Daniel Kehlmann</w:t>
      </w:r>
      <w:r w:rsidR="00654A5E" w:rsidRPr="00F337DF">
        <w:rPr>
          <w:rFonts w:eastAsia="Times New Roman" w:cstheme="minorHAnsi"/>
          <w:sz w:val="20"/>
          <w:szCs w:val="20"/>
        </w:rPr>
        <w:t xml:space="preserve"> das </w:t>
      </w:r>
      <w:r w:rsidR="004C6C57">
        <w:rPr>
          <w:rFonts w:eastAsia="Times New Roman" w:cstheme="minorHAnsi"/>
          <w:sz w:val="20"/>
          <w:szCs w:val="20"/>
        </w:rPr>
        <w:t>Literaturfest</w:t>
      </w:r>
      <w:r w:rsidR="00654A5E" w:rsidRPr="00F337DF">
        <w:rPr>
          <w:rFonts w:eastAsia="Times New Roman" w:cstheme="minorHAnsi"/>
          <w:sz w:val="20"/>
          <w:szCs w:val="20"/>
        </w:rPr>
        <w:t xml:space="preserve"> mit einer Rede über sein Verhältnis zu</w:t>
      </w:r>
      <w:r w:rsidR="00654A5E">
        <w:rPr>
          <w:rFonts w:eastAsia="Times New Roman" w:cstheme="minorHAnsi"/>
          <w:sz w:val="20"/>
          <w:szCs w:val="20"/>
        </w:rPr>
        <w:t>m Abenteuer- und Schelmenroman</w:t>
      </w:r>
      <w:r w:rsidR="004C6C57">
        <w:rPr>
          <w:rFonts w:eastAsia="Times New Roman" w:cstheme="minorHAnsi"/>
          <w:sz w:val="20"/>
          <w:szCs w:val="20"/>
        </w:rPr>
        <w:t xml:space="preserve"> </w:t>
      </w:r>
      <w:r w:rsidR="00654A5E" w:rsidRPr="004C6C57">
        <w:rPr>
          <w:rFonts w:eastAsia="Times New Roman" w:cstheme="minorHAnsi"/>
          <w:b/>
          <w:bCs/>
          <w:sz w:val="20"/>
          <w:szCs w:val="20"/>
        </w:rPr>
        <w:t>„</w:t>
      </w:r>
      <w:proofErr w:type="spellStart"/>
      <w:r w:rsidR="00654A5E" w:rsidRPr="004C6C57">
        <w:rPr>
          <w:rFonts w:eastAsia="Times New Roman" w:cstheme="minorHAnsi"/>
          <w:b/>
          <w:bCs/>
          <w:sz w:val="20"/>
          <w:szCs w:val="20"/>
        </w:rPr>
        <w:t>Simplicius</w:t>
      </w:r>
      <w:proofErr w:type="spellEnd"/>
      <w:r w:rsidR="00654A5E" w:rsidRPr="004C6C57">
        <w:rPr>
          <w:rFonts w:eastAsia="Times New Roman" w:cstheme="minorHAnsi"/>
          <w:b/>
          <w:bCs/>
          <w:sz w:val="20"/>
          <w:szCs w:val="20"/>
        </w:rPr>
        <w:t xml:space="preserve"> Simplicissimus“</w:t>
      </w:r>
      <w:r w:rsidR="00654A5E">
        <w:rPr>
          <w:rFonts w:eastAsia="Times New Roman" w:cstheme="minorHAnsi"/>
          <w:sz w:val="20"/>
          <w:szCs w:val="20"/>
        </w:rPr>
        <w:t xml:space="preserve"> von </w:t>
      </w:r>
      <w:r w:rsidR="00654A5E" w:rsidRPr="004C6C57">
        <w:rPr>
          <w:rFonts w:eastAsia="Times New Roman" w:cstheme="minorHAnsi"/>
          <w:b/>
          <w:bCs/>
          <w:sz w:val="20"/>
          <w:szCs w:val="20"/>
        </w:rPr>
        <w:t>Hans Jakob Christoffel von Grimmelshausen</w:t>
      </w:r>
      <w:r w:rsidR="00654A5E" w:rsidRPr="00F337DF">
        <w:rPr>
          <w:rFonts w:eastAsia="Times New Roman" w:cstheme="minorHAnsi"/>
          <w:b/>
          <w:bCs/>
          <w:sz w:val="20"/>
          <w:szCs w:val="20"/>
        </w:rPr>
        <w:t xml:space="preserve"> </w:t>
      </w:r>
      <w:r w:rsidR="00654A5E" w:rsidRPr="00F337DF">
        <w:rPr>
          <w:rFonts w:eastAsia="Times New Roman" w:cstheme="minorHAnsi"/>
          <w:sz w:val="20"/>
          <w:szCs w:val="20"/>
        </w:rPr>
        <w:lastRenderedPageBreak/>
        <w:t>eröffnen</w:t>
      </w:r>
      <w:r w:rsidR="00654A5E">
        <w:rPr>
          <w:rFonts w:eastAsia="Times New Roman" w:cstheme="minorHAnsi"/>
          <w:sz w:val="20"/>
          <w:szCs w:val="20"/>
        </w:rPr>
        <w:t xml:space="preserve">. </w:t>
      </w:r>
      <w:r w:rsidR="00BE5711" w:rsidRPr="00DB240D">
        <w:rPr>
          <w:rFonts w:eastAsia="Times New Roman" w:cstheme="minorHAnsi"/>
          <w:sz w:val="20"/>
          <w:szCs w:val="20"/>
        </w:rPr>
        <w:t>Die Thematik des jeweiligen Meisterwerks</w:t>
      </w:r>
      <w:r w:rsidR="00BE5711">
        <w:rPr>
          <w:rFonts w:eastAsia="Times New Roman" w:cstheme="minorHAnsi"/>
          <w:sz w:val="20"/>
          <w:szCs w:val="20"/>
        </w:rPr>
        <w:t xml:space="preserve"> kann</w:t>
      </w:r>
      <w:r w:rsidR="004C6C57">
        <w:rPr>
          <w:rFonts w:eastAsia="Times New Roman" w:cstheme="minorHAnsi"/>
          <w:sz w:val="20"/>
          <w:szCs w:val="20"/>
        </w:rPr>
        <w:t xml:space="preserve"> während der dreitätigen Veranstaltung als Echo-Kammer mitschwingen, soll</w:t>
      </w:r>
      <w:r w:rsidR="00BE5711">
        <w:rPr>
          <w:rFonts w:eastAsia="Times New Roman" w:cstheme="minorHAnsi"/>
          <w:sz w:val="20"/>
          <w:szCs w:val="20"/>
        </w:rPr>
        <w:t xml:space="preserve"> </w:t>
      </w:r>
      <w:r w:rsidR="004C6C57">
        <w:rPr>
          <w:rFonts w:eastAsia="Times New Roman" w:cstheme="minorHAnsi"/>
          <w:sz w:val="20"/>
          <w:szCs w:val="20"/>
        </w:rPr>
        <w:t>aber nicht aufdringlich umgesetzt werden. Beispiel</w:t>
      </w:r>
      <w:r w:rsidR="00DB240D">
        <w:rPr>
          <w:rFonts w:eastAsia="Times New Roman" w:cstheme="minorHAnsi"/>
          <w:sz w:val="20"/>
          <w:szCs w:val="20"/>
        </w:rPr>
        <w:t>s</w:t>
      </w:r>
      <w:r w:rsidR="004C6C57">
        <w:rPr>
          <w:rFonts w:eastAsia="Times New Roman" w:cstheme="minorHAnsi"/>
          <w:sz w:val="20"/>
          <w:szCs w:val="20"/>
        </w:rPr>
        <w:t xml:space="preserve">weise stellt sich in Bezug auf den „Simplicissimus“ die Frage, </w:t>
      </w:r>
      <w:r w:rsidR="004C6C57" w:rsidRPr="00F337DF">
        <w:rPr>
          <w:rFonts w:eastAsia="Times New Roman" w:cstheme="minorHAnsi"/>
          <w:sz w:val="20"/>
          <w:szCs w:val="20"/>
        </w:rPr>
        <w:t xml:space="preserve">welche Rolle Schelme und Trickser in Gesellschaften spielen. Von diesem thematischen Kern unabhängig konzipiert sind die </w:t>
      </w:r>
      <w:r w:rsidR="00B701C1">
        <w:rPr>
          <w:rFonts w:eastAsia="Times New Roman" w:cstheme="minorHAnsi"/>
          <w:sz w:val="20"/>
          <w:szCs w:val="20"/>
        </w:rPr>
        <w:t>anderen</w:t>
      </w:r>
      <w:r w:rsidR="004C6C57" w:rsidRPr="00F337DF">
        <w:rPr>
          <w:rFonts w:eastAsia="Times New Roman" w:cstheme="minorHAnsi"/>
          <w:sz w:val="20"/>
          <w:szCs w:val="20"/>
        </w:rPr>
        <w:t xml:space="preserve"> Veranstaltungen.</w:t>
      </w:r>
    </w:p>
    <w:p w14:paraId="08567F12" w14:textId="6801A0DA" w:rsidR="001B361E" w:rsidRDefault="001B361E" w:rsidP="00293540">
      <w:pPr>
        <w:tabs>
          <w:tab w:val="left" w:pos="2268"/>
        </w:tabs>
        <w:spacing w:line="360" w:lineRule="auto"/>
        <w:jc w:val="both"/>
        <w:rPr>
          <w:rFonts w:cs="Arial"/>
          <w:bCs/>
          <w:sz w:val="20"/>
          <w:szCs w:val="20"/>
        </w:rPr>
      </w:pPr>
    </w:p>
    <w:p w14:paraId="4421664A" w14:textId="50C4BA01" w:rsidR="008F20D3" w:rsidRDefault="008F20D3" w:rsidP="008F20D3">
      <w:pPr>
        <w:tabs>
          <w:tab w:val="left" w:pos="2268"/>
        </w:tabs>
        <w:spacing w:line="360" w:lineRule="auto"/>
        <w:jc w:val="both"/>
        <w:rPr>
          <w:rFonts w:cs="Arial"/>
          <w:bCs/>
          <w:sz w:val="20"/>
          <w:szCs w:val="20"/>
        </w:rPr>
      </w:pPr>
      <w:r>
        <w:rPr>
          <w:rFonts w:cs="Arial"/>
          <w:b/>
          <w:color w:val="364E8D"/>
          <w:sz w:val="20"/>
          <w:szCs w:val="20"/>
        </w:rPr>
        <w:t>Breit gefächertes Veranstaltungsprogramm dank eines weitgreifenden Literaturbegriffs</w:t>
      </w:r>
    </w:p>
    <w:p w14:paraId="1F804AD7" w14:textId="60AB2CDD" w:rsidR="00007655" w:rsidRDefault="008F20D3" w:rsidP="008F20D3">
      <w:pPr>
        <w:spacing w:line="360" w:lineRule="auto"/>
        <w:jc w:val="both"/>
        <w:rPr>
          <w:rFonts w:eastAsia="Times New Roman" w:cstheme="minorHAnsi"/>
          <w:sz w:val="20"/>
          <w:szCs w:val="20"/>
        </w:rPr>
      </w:pPr>
      <w:r w:rsidRPr="00F337DF">
        <w:rPr>
          <w:rFonts w:eastAsia="Times New Roman" w:cstheme="minorHAnsi"/>
          <w:sz w:val="20"/>
          <w:szCs w:val="20"/>
        </w:rPr>
        <w:t>Das Programm des Lite</w:t>
      </w:r>
      <w:r>
        <w:rPr>
          <w:rFonts w:eastAsia="Times New Roman" w:cstheme="minorHAnsi"/>
          <w:sz w:val="20"/>
          <w:szCs w:val="20"/>
        </w:rPr>
        <w:t>r</w:t>
      </w:r>
      <w:r w:rsidRPr="00F337DF">
        <w:rPr>
          <w:rFonts w:eastAsia="Times New Roman" w:cstheme="minorHAnsi"/>
          <w:sz w:val="20"/>
          <w:szCs w:val="20"/>
        </w:rPr>
        <w:t>aricum</w:t>
      </w:r>
      <w:r>
        <w:rPr>
          <w:rFonts w:eastAsia="Times New Roman" w:cstheme="minorHAnsi"/>
          <w:sz w:val="20"/>
          <w:szCs w:val="20"/>
        </w:rPr>
        <w:t xml:space="preserve"> Lech</w:t>
      </w:r>
      <w:r w:rsidRPr="00F337DF">
        <w:rPr>
          <w:rFonts w:eastAsia="Times New Roman" w:cstheme="minorHAnsi"/>
          <w:sz w:val="20"/>
          <w:szCs w:val="20"/>
        </w:rPr>
        <w:t xml:space="preserve"> </w:t>
      </w:r>
      <w:r>
        <w:rPr>
          <w:rFonts w:eastAsia="Times New Roman" w:cstheme="minorHAnsi"/>
          <w:sz w:val="20"/>
          <w:szCs w:val="20"/>
        </w:rPr>
        <w:t>will</w:t>
      </w:r>
      <w:r w:rsidRPr="00F337DF">
        <w:rPr>
          <w:rFonts w:eastAsia="Times New Roman" w:cstheme="minorHAnsi"/>
          <w:sz w:val="20"/>
          <w:szCs w:val="20"/>
        </w:rPr>
        <w:t xml:space="preserve"> ausdrücklich die Breite und Vielfalt von Literatur an sich abbilden und </w:t>
      </w:r>
      <w:r w:rsidR="001A43BB">
        <w:rPr>
          <w:rFonts w:eastAsia="Times New Roman" w:cstheme="minorHAnsi"/>
          <w:sz w:val="20"/>
          <w:szCs w:val="20"/>
        </w:rPr>
        <w:t xml:space="preserve">unterschiedlichste Interessen sowie grundsätzlich ein breit gestreutes Publikum </w:t>
      </w:r>
      <w:r w:rsidRPr="00F337DF">
        <w:rPr>
          <w:rFonts w:eastAsia="Times New Roman" w:cstheme="minorHAnsi"/>
          <w:sz w:val="20"/>
          <w:szCs w:val="20"/>
        </w:rPr>
        <w:t xml:space="preserve">ansprechen. </w:t>
      </w:r>
      <w:r w:rsidR="001A43BB">
        <w:rPr>
          <w:rFonts w:eastAsia="Times New Roman" w:cstheme="minorHAnsi"/>
          <w:sz w:val="20"/>
          <w:szCs w:val="20"/>
        </w:rPr>
        <w:t>Zu den Veranstaltungsformaten zählen klassische Literatur-Gespräche</w:t>
      </w:r>
      <w:r w:rsidR="00C944F9">
        <w:rPr>
          <w:rFonts w:eastAsia="Times New Roman" w:cstheme="minorHAnsi"/>
          <w:sz w:val="20"/>
          <w:szCs w:val="20"/>
        </w:rPr>
        <w:t xml:space="preserve"> oder</w:t>
      </w:r>
      <w:r w:rsidR="001A43BB">
        <w:rPr>
          <w:rFonts w:eastAsia="Times New Roman" w:cstheme="minorHAnsi"/>
          <w:sz w:val="20"/>
          <w:szCs w:val="20"/>
        </w:rPr>
        <w:t xml:space="preserve"> auch</w:t>
      </w:r>
      <w:r w:rsidR="00C944F9">
        <w:rPr>
          <w:rFonts w:eastAsia="Times New Roman" w:cstheme="minorHAnsi"/>
          <w:sz w:val="20"/>
          <w:szCs w:val="20"/>
        </w:rPr>
        <w:t xml:space="preserve"> solche</w:t>
      </w:r>
      <w:r w:rsidR="001A43BB">
        <w:rPr>
          <w:rFonts w:eastAsia="Times New Roman" w:cstheme="minorHAnsi"/>
          <w:sz w:val="20"/>
          <w:szCs w:val="20"/>
        </w:rPr>
        <w:t xml:space="preserve"> zu Reportagen. Als</w:t>
      </w:r>
      <w:r w:rsidR="001A43BB" w:rsidRPr="00F337DF">
        <w:rPr>
          <w:rFonts w:eastAsia="Times New Roman" w:cstheme="minorHAnsi"/>
          <w:sz w:val="20"/>
          <w:szCs w:val="20"/>
        </w:rPr>
        <w:t xml:space="preserve"> literarisches Abbild unserer Welt soll</w:t>
      </w:r>
      <w:r w:rsidR="001A43BB">
        <w:rPr>
          <w:rFonts w:eastAsia="Times New Roman" w:cstheme="minorHAnsi"/>
          <w:sz w:val="20"/>
          <w:szCs w:val="20"/>
        </w:rPr>
        <w:t xml:space="preserve"> dieses Genre</w:t>
      </w:r>
      <w:r w:rsidR="001A43BB" w:rsidRPr="00F337DF">
        <w:rPr>
          <w:rFonts w:eastAsia="Times New Roman" w:cstheme="minorHAnsi"/>
          <w:sz w:val="20"/>
          <w:szCs w:val="20"/>
        </w:rPr>
        <w:t xml:space="preserve"> über </w:t>
      </w:r>
      <w:r w:rsidR="001A43BB">
        <w:rPr>
          <w:rFonts w:eastAsia="Times New Roman" w:cstheme="minorHAnsi"/>
          <w:sz w:val="20"/>
          <w:szCs w:val="20"/>
        </w:rPr>
        <w:t>einen</w:t>
      </w:r>
      <w:r w:rsidR="001A43BB" w:rsidRPr="00F337DF">
        <w:rPr>
          <w:rFonts w:eastAsia="Times New Roman" w:cstheme="minorHAnsi"/>
          <w:sz w:val="20"/>
          <w:szCs w:val="20"/>
        </w:rPr>
        <w:t xml:space="preserve"> Autor</w:t>
      </w:r>
      <w:r w:rsidR="001A43BB">
        <w:rPr>
          <w:rFonts w:eastAsia="Times New Roman" w:cstheme="minorHAnsi"/>
          <w:sz w:val="20"/>
          <w:szCs w:val="20"/>
        </w:rPr>
        <w:t xml:space="preserve"> bzw. eine</w:t>
      </w:r>
      <w:r w:rsidR="001A43BB" w:rsidRPr="00F337DF">
        <w:rPr>
          <w:rFonts w:eastAsia="Times New Roman" w:cstheme="minorHAnsi"/>
          <w:sz w:val="20"/>
          <w:szCs w:val="20"/>
        </w:rPr>
        <w:t xml:space="preserve"> Autorin diese Welt auch nach Lech bringen</w:t>
      </w:r>
      <w:r w:rsidR="001A43BB">
        <w:rPr>
          <w:rFonts w:eastAsia="Times New Roman" w:cstheme="minorHAnsi"/>
          <w:sz w:val="20"/>
          <w:szCs w:val="20"/>
        </w:rPr>
        <w:t>, wie Nicola Steiner erläutert und dazu anmerkt: „</w:t>
      </w:r>
      <w:r w:rsidR="001A43BB" w:rsidRPr="00F337DF">
        <w:rPr>
          <w:rFonts w:eastAsia="Times New Roman" w:cstheme="minorHAnsi"/>
          <w:sz w:val="20"/>
          <w:szCs w:val="20"/>
        </w:rPr>
        <w:t xml:space="preserve">Ab 2020/21 sitze ich in der Haupt-Jury des </w:t>
      </w:r>
      <w:r w:rsidR="001A43BB">
        <w:rPr>
          <w:rFonts w:eastAsia="Times New Roman" w:cstheme="minorHAnsi"/>
          <w:sz w:val="20"/>
          <w:szCs w:val="20"/>
        </w:rPr>
        <w:t>‚</w:t>
      </w:r>
      <w:r w:rsidR="001A43BB" w:rsidRPr="00F337DF">
        <w:rPr>
          <w:rFonts w:eastAsia="Times New Roman" w:cstheme="minorHAnsi"/>
          <w:sz w:val="20"/>
          <w:szCs w:val="20"/>
        </w:rPr>
        <w:t>True Story Award</w:t>
      </w:r>
      <w:r w:rsidR="001A43BB">
        <w:rPr>
          <w:rFonts w:eastAsia="Times New Roman" w:cstheme="minorHAnsi"/>
          <w:sz w:val="20"/>
          <w:szCs w:val="20"/>
        </w:rPr>
        <w:t>‘</w:t>
      </w:r>
      <w:r w:rsidR="001A43BB" w:rsidRPr="00F337DF">
        <w:rPr>
          <w:rFonts w:eastAsia="Times New Roman" w:cstheme="minorHAnsi"/>
          <w:sz w:val="20"/>
          <w:szCs w:val="20"/>
        </w:rPr>
        <w:t>,</w:t>
      </w:r>
      <w:r w:rsidR="001A43BB">
        <w:t xml:space="preserve"> </w:t>
      </w:r>
      <w:r w:rsidR="001A43BB" w:rsidRPr="00F337DF">
        <w:rPr>
          <w:rFonts w:eastAsia="Times New Roman" w:cstheme="minorHAnsi"/>
          <w:sz w:val="20"/>
          <w:szCs w:val="20"/>
        </w:rPr>
        <w:t xml:space="preserve">der 2019 erstmals die weltbesten Reportagen in </w:t>
      </w:r>
      <w:r w:rsidR="001A43BB">
        <w:rPr>
          <w:rFonts w:eastAsia="Times New Roman" w:cstheme="minorHAnsi"/>
          <w:sz w:val="20"/>
          <w:szCs w:val="20"/>
        </w:rPr>
        <w:t>zwölf</w:t>
      </w:r>
      <w:r w:rsidR="001A43BB" w:rsidRPr="00F337DF">
        <w:rPr>
          <w:rFonts w:eastAsia="Times New Roman" w:cstheme="minorHAnsi"/>
          <w:sz w:val="20"/>
          <w:szCs w:val="20"/>
        </w:rPr>
        <w:t xml:space="preserve"> Sprachen ausgezeichnet hat. Dementsprechend habe ich einen guten Überblick über all das, was in diesem Bereich gerade </w:t>
      </w:r>
      <w:r w:rsidR="001A43BB">
        <w:rPr>
          <w:rFonts w:eastAsia="Times New Roman" w:cstheme="minorHAnsi"/>
          <w:sz w:val="20"/>
          <w:szCs w:val="20"/>
        </w:rPr>
        <w:t>‚</w:t>
      </w:r>
      <w:r w:rsidR="001A43BB" w:rsidRPr="00F337DF">
        <w:rPr>
          <w:rFonts w:eastAsia="Times New Roman" w:cstheme="minorHAnsi"/>
          <w:sz w:val="20"/>
          <w:szCs w:val="20"/>
        </w:rPr>
        <w:t>hei</w:t>
      </w:r>
      <w:r w:rsidR="001A43BB">
        <w:rPr>
          <w:rFonts w:eastAsia="Times New Roman" w:cstheme="minorHAnsi"/>
          <w:sz w:val="20"/>
          <w:szCs w:val="20"/>
        </w:rPr>
        <w:t>ß</w:t>
      </w:r>
      <w:r w:rsidR="001A43BB" w:rsidRPr="00F337DF">
        <w:rPr>
          <w:rFonts w:eastAsia="Times New Roman" w:cstheme="minorHAnsi"/>
          <w:sz w:val="20"/>
          <w:szCs w:val="20"/>
        </w:rPr>
        <w:t xml:space="preserve"> gehandelt</w:t>
      </w:r>
      <w:r w:rsidR="001A43BB">
        <w:rPr>
          <w:rFonts w:eastAsia="Times New Roman" w:cstheme="minorHAnsi"/>
          <w:sz w:val="20"/>
          <w:szCs w:val="20"/>
        </w:rPr>
        <w:t>‘</w:t>
      </w:r>
      <w:r w:rsidR="001A43BB" w:rsidRPr="00F337DF">
        <w:rPr>
          <w:rFonts w:eastAsia="Times New Roman" w:cstheme="minorHAnsi"/>
          <w:sz w:val="20"/>
          <w:szCs w:val="20"/>
        </w:rPr>
        <w:t xml:space="preserve"> wird</w:t>
      </w:r>
      <w:r w:rsidR="001A43BB">
        <w:rPr>
          <w:rFonts w:eastAsia="Times New Roman" w:cstheme="minorHAnsi"/>
          <w:sz w:val="20"/>
          <w:szCs w:val="20"/>
        </w:rPr>
        <w:t xml:space="preserve">.“  </w:t>
      </w:r>
      <w:r w:rsidR="00732FFE">
        <w:rPr>
          <w:rFonts w:eastAsia="Times New Roman" w:cstheme="minorHAnsi"/>
          <w:sz w:val="20"/>
          <w:szCs w:val="20"/>
        </w:rPr>
        <w:t>Sachthemen werden</w:t>
      </w:r>
      <w:r w:rsidR="00007655">
        <w:rPr>
          <w:rFonts w:eastAsia="Times New Roman" w:cstheme="minorHAnsi"/>
          <w:sz w:val="20"/>
          <w:szCs w:val="20"/>
        </w:rPr>
        <w:t xml:space="preserve"> ebenfalls</w:t>
      </w:r>
      <w:r w:rsidR="00732FFE">
        <w:rPr>
          <w:rFonts w:eastAsia="Times New Roman" w:cstheme="minorHAnsi"/>
          <w:sz w:val="20"/>
          <w:szCs w:val="20"/>
        </w:rPr>
        <w:t xml:space="preserve"> in kleinem Rahmen und in Anlehnung ans jeweilige Meisterwerk eingebunden. </w:t>
      </w:r>
      <w:r w:rsidR="00007655">
        <w:rPr>
          <w:rFonts w:eastAsia="Times New Roman" w:cstheme="minorHAnsi"/>
          <w:sz w:val="20"/>
          <w:szCs w:val="20"/>
        </w:rPr>
        <w:t xml:space="preserve">Des Weiteren werden in den kommenden Jahren auch Kinder- und Jugendliteratur sowie Poetry Slam das Programm des Literaricum Lech ergänzen. Heuer widmet sich eine Veranstaltung der Kunst des Übersetzens. </w:t>
      </w:r>
    </w:p>
    <w:p w14:paraId="526CC85B" w14:textId="77777777" w:rsidR="00007655" w:rsidRDefault="00007655" w:rsidP="008F20D3">
      <w:pPr>
        <w:spacing w:line="360" w:lineRule="auto"/>
        <w:jc w:val="both"/>
        <w:rPr>
          <w:rFonts w:eastAsia="Times New Roman" w:cstheme="minorHAnsi"/>
          <w:sz w:val="20"/>
          <w:szCs w:val="20"/>
        </w:rPr>
      </w:pPr>
    </w:p>
    <w:p w14:paraId="4CB4EE1F" w14:textId="0BBD26DD" w:rsidR="008F20D3" w:rsidRDefault="00007655" w:rsidP="008F20D3">
      <w:pPr>
        <w:spacing w:line="360" w:lineRule="auto"/>
        <w:jc w:val="both"/>
        <w:rPr>
          <w:rFonts w:eastAsia="Times New Roman" w:cstheme="minorHAnsi"/>
          <w:sz w:val="20"/>
          <w:szCs w:val="20"/>
        </w:rPr>
      </w:pPr>
      <w:r>
        <w:rPr>
          <w:rFonts w:cs="Arial"/>
          <w:b/>
          <w:color w:val="364E8D"/>
          <w:sz w:val="20"/>
          <w:szCs w:val="20"/>
        </w:rPr>
        <w:t xml:space="preserve">Das Veranstaltungsprogramm des Literaricum Lech 2021 im Überblick </w:t>
      </w:r>
    </w:p>
    <w:p w14:paraId="6629C6E2" w14:textId="50E75483" w:rsidR="00007655" w:rsidRDefault="000B0B6B" w:rsidP="000B0B6B">
      <w:pPr>
        <w:spacing w:line="360" w:lineRule="auto"/>
        <w:jc w:val="both"/>
        <w:rPr>
          <w:sz w:val="20"/>
          <w:szCs w:val="20"/>
        </w:rPr>
      </w:pPr>
      <w:r>
        <w:rPr>
          <w:sz w:val="20"/>
          <w:szCs w:val="20"/>
        </w:rPr>
        <w:t xml:space="preserve">Am </w:t>
      </w:r>
      <w:r w:rsidRPr="000B0B6B">
        <w:rPr>
          <w:b/>
          <w:bCs/>
          <w:sz w:val="20"/>
          <w:szCs w:val="20"/>
        </w:rPr>
        <w:t>Donnerstag, den 8. Juli 2021</w:t>
      </w:r>
      <w:r>
        <w:rPr>
          <w:b/>
          <w:bCs/>
          <w:sz w:val="20"/>
          <w:szCs w:val="20"/>
        </w:rPr>
        <w:t>, um 18.00 Uhr</w:t>
      </w:r>
      <w:r>
        <w:rPr>
          <w:sz w:val="20"/>
          <w:szCs w:val="20"/>
        </w:rPr>
        <w:t xml:space="preserve"> erfolgt die </w:t>
      </w:r>
      <w:r w:rsidR="00007655" w:rsidRPr="00F337DF">
        <w:rPr>
          <w:sz w:val="20"/>
          <w:szCs w:val="20"/>
        </w:rPr>
        <w:t>Eröffnung mit</w:t>
      </w:r>
      <w:r>
        <w:rPr>
          <w:sz w:val="20"/>
          <w:szCs w:val="20"/>
        </w:rPr>
        <w:t xml:space="preserve"> der Rede von</w:t>
      </w:r>
      <w:r w:rsidR="00007655" w:rsidRPr="00F337DF">
        <w:rPr>
          <w:sz w:val="20"/>
          <w:szCs w:val="20"/>
        </w:rPr>
        <w:t xml:space="preserve"> </w:t>
      </w:r>
      <w:r w:rsidR="00007655" w:rsidRPr="00F337DF">
        <w:rPr>
          <w:b/>
          <w:bCs/>
          <w:sz w:val="20"/>
          <w:szCs w:val="20"/>
        </w:rPr>
        <w:t>Daniel Kehlmann</w:t>
      </w:r>
      <w:r>
        <w:rPr>
          <w:sz w:val="20"/>
          <w:szCs w:val="20"/>
        </w:rPr>
        <w:t xml:space="preserve"> unter dem Titel</w:t>
      </w:r>
      <w:r w:rsidR="00007655" w:rsidRPr="00F337DF">
        <w:rPr>
          <w:sz w:val="20"/>
          <w:szCs w:val="20"/>
        </w:rPr>
        <w:t xml:space="preserve"> </w:t>
      </w:r>
      <w:r w:rsidRPr="000B0B6B">
        <w:rPr>
          <w:b/>
          <w:bCs/>
          <w:sz w:val="20"/>
          <w:szCs w:val="20"/>
        </w:rPr>
        <w:t>„</w:t>
      </w:r>
      <w:proofErr w:type="spellStart"/>
      <w:r w:rsidR="00007655" w:rsidRPr="000B0B6B">
        <w:rPr>
          <w:b/>
          <w:bCs/>
          <w:sz w:val="20"/>
          <w:szCs w:val="20"/>
        </w:rPr>
        <w:t>Teutsche</w:t>
      </w:r>
      <w:proofErr w:type="spellEnd"/>
      <w:r w:rsidR="00007655" w:rsidRPr="000B0B6B">
        <w:rPr>
          <w:b/>
          <w:bCs/>
          <w:sz w:val="20"/>
          <w:szCs w:val="20"/>
        </w:rPr>
        <w:t xml:space="preserve"> Sorgen oder Die Entdeckung der Stimme</w:t>
      </w:r>
      <w:r w:rsidRPr="000B0B6B">
        <w:rPr>
          <w:b/>
          <w:bCs/>
          <w:sz w:val="20"/>
          <w:szCs w:val="20"/>
        </w:rPr>
        <w:t>“</w:t>
      </w:r>
      <w:r>
        <w:rPr>
          <w:sz w:val="20"/>
          <w:szCs w:val="20"/>
        </w:rPr>
        <w:t xml:space="preserve">. In seinem </w:t>
      </w:r>
      <w:r w:rsidR="00B701C1">
        <w:rPr>
          <w:sz w:val="20"/>
          <w:szCs w:val="20"/>
        </w:rPr>
        <w:t xml:space="preserve">2017 erschienenen </w:t>
      </w:r>
      <w:r>
        <w:rPr>
          <w:sz w:val="20"/>
          <w:szCs w:val="20"/>
        </w:rPr>
        <w:t>Roman „Tyll“ versetzt d</w:t>
      </w:r>
      <w:r w:rsidR="00007655" w:rsidRPr="00F337DF">
        <w:rPr>
          <w:sz w:val="20"/>
          <w:szCs w:val="20"/>
        </w:rPr>
        <w:t>er österreichische Bestseller</w:t>
      </w:r>
      <w:r>
        <w:rPr>
          <w:sz w:val="20"/>
          <w:szCs w:val="20"/>
        </w:rPr>
        <w:t>a</w:t>
      </w:r>
      <w:r w:rsidR="00007655" w:rsidRPr="00F337DF">
        <w:rPr>
          <w:sz w:val="20"/>
          <w:szCs w:val="20"/>
        </w:rPr>
        <w:t>utor die Hauptfigur mitten in den Drei</w:t>
      </w:r>
      <w:r>
        <w:rPr>
          <w:sz w:val="20"/>
          <w:szCs w:val="20"/>
        </w:rPr>
        <w:t>ß</w:t>
      </w:r>
      <w:r w:rsidR="00007655" w:rsidRPr="00F337DF">
        <w:rPr>
          <w:sz w:val="20"/>
          <w:szCs w:val="20"/>
        </w:rPr>
        <w:t xml:space="preserve">igjährigen Krieg. Tyll durchläuft – ähnlich wie einst der einfältige </w:t>
      </w:r>
      <w:proofErr w:type="spellStart"/>
      <w:r w:rsidR="00007655" w:rsidRPr="00F337DF">
        <w:rPr>
          <w:sz w:val="20"/>
          <w:szCs w:val="20"/>
        </w:rPr>
        <w:t>Simplicius</w:t>
      </w:r>
      <w:proofErr w:type="spellEnd"/>
      <w:r w:rsidR="00007655" w:rsidRPr="00F337DF">
        <w:rPr>
          <w:sz w:val="20"/>
          <w:szCs w:val="20"/>
        </w:rPr>
        <w:t xml:space="preserve"> – die unterschiedlichsten Stationen und schlüpft in diverse Rollen: als Soldat, als Narr im Tierkostüm, in Frauenverkleidung. Er hat keine Identität und ist zu allen Verwandlungen in der Lage. Im Anschluss an Kehlmanns Eröffnungsrede </w:t>
      </w:r>
      <w:r w:rsidR="00E37EBA">
        <w:rPr>
          <w:sz w:val="20"/>
          <w:szCs w:val="20"/>
        </w:rPr>
        <w:t>wird</w:t>
      </w:r>
      <w:r w:rsidR="00007655" w:rsidRPr="00F337DF">
        <w:rPr>
          <w:sz w:val="20"/>
          <w:szCs w:val="20"/>
        </w:rPr>
        <w:t xml:space="preserve"> Nicola Steiner mit dem Autor darüber</w:t>
      </w:r>
      <w:r w:rsidR="00E37EBA">
        <w:rPr>
          <w:sz w:val="20"/>
          <w:szCs w:val="20"/>
        </w:rPr>
        <w:t xml:space="preserve"> sprechen</w:t>
      </w:r>
      <w:r w:rsidR="00007655" w:rsidRPr="00F337DF">
        <w:rPr>
          <w:sz w:val="20"/>
          <w:szCs w:val="20"/>
        </w:rPr>
        <w:t xml:space="preserve">, was die Faszination an </w:t>
      </w:r>
      <w:r>
        <w:rPr>
          <w:sz w:val="20"/>
          <w:szCs w:val="20"/>
        </w:rPr>
        <w:t>d</w:t>
      </w:r>
      <w:r w:rsidR="00E37EBA">
        <w:rPr>
          <w:sz w:val="20"/>
          <w:szCs w:val="20"/>
        </w:rPr>
        <w:t>iesem</w:t>
      </w:r>
      <w:r w:rsidR="00007655" w:rsidRPr="00F337DF">
        <w:rPr>
          <w:sz w:val="20"/>
          <w:szCs w:val="20"/>
        </w:rPr>
        <w:t xml:space="preserve"> Klassiker der Weltliteratur </w:t>
      </w:r>
      <w:r>
        <w:rPr>
          <w:sz w:val="20"/>
          <w:szCs w:val="20"/>
        </w:rPr>
        <w:t xml:space="preserve">von Grimmelshausen </w:t>
      </w:r>
      <w:r w:rsidR="00007655" w:rsidRPr="00F337DF">
        <w:rPr>
          <w:sz w:val="20"/>
          <w:szCs w:val="20"/>
        </w:rPr>
        <w:t>ausmacht.</w:t>
      </w:r>
      <w:r>
        <w:rPr>
          <w:sz w:val="20"/>
          <w:szCs w:val="20"/>
        </w:rPr>
        <w:t xml:space="preserve"> </w:t>
      </w:r>
    </w:p>
    <w:p w14:paraId="5A9A4535" w14:textId="6B5DEED3" w:rsidR="000B0B6B" w:rsidRDefault="000B0B6B" w:rsidP="000B0B6B">
      <w:pPr>
        <w:spacing w:line="360" w:lineRule="auto"/>
        <w:jc w:val="both"/>
        <w:rPr>
          <w:sz w:val="20"/>
          <w:szCs w:val="20"/>
        </w:rPr>
      </w:pPr>
    </w:p>
    <w:p w14:paraId="38F0209E" w14:textId="14DCC8A5" w:rsidR="000B0B6B" w:rsidRPr="00F337DF" w:rsidRDefault="00935418" w:rsidP="00BC58D3">
      <w:pPr>
        <w:spacing w:line="360" w:lineRule="auto"/>
        <w:jc w:val="both"/>
        <w:rPr>
          <w:sz w:val="20"/>
          <w:szCs w:val="20"/>
        </w:rPr>
      </w:pPr>
      <w:r>
        <w:rPr>
          <w:sz w:val="20"/>
          <w:szCs w:val="20"/>
        </w:rPr>
        <w:t>Den Auftakt am</w:t>
      </w:r>
      <w:r w:rsidR="000B0B6B">
        <w:rPr>
          <w:sz w:val="20"/>
          <w:szCs w:val="20"/>
        </w:rPr>
        <w:t xml:space="preserve"> </w:t>
      </w:r>
      <w:r w:rsidR="000B0B6B">
        <w:rPr>
          <w:b/>
          <w:bCs/>
          <w:sz w:val="20"/>
          <w:szCs w:val="20"/>
        </w:rPr>
        <w:t>Freitag</w:t>
      </w:r>
      <w:r w:rsidR="000B0B6B" w:rsidRPr="000B0B6B">
        <w:rPr>
          <w:b/>
          <w:bCs/>
          <w:sz w:val="20"/>
          <w:szCs w:val="20"/>
        </w:rPr>
        <w:t xml:space="preserve">, den </w:t>
      </w:r>
      <w:r w:rsidR="00316647">
        <w:rPr>
          <w:b/>
          <w:bCs/>
          <w:sz w:val="20"/>
          <w:szCs w:val="20"/>
        </w:rPr>
        <w:t>9</w:t>
      </w:r>
      <w:r w:rsidR="000B0B6B" w:rsidRPr="000B0B6B">
        <w:rPr>
          <w:b/>
          <w:bCs/>
          <w:sz w:val="20"/>
          <w:szCs w:val="20"/>
        </w:rPr>
        <w:t>. Juli 2021</w:t>
      </w:r>
      <w:r w:rsidR="000B0B6B">
        <w:rPr>
          <w:b/>
          <w:bCs/>
          <w:sz w:val="20"/>
          <w:szCs w:val="20"/>
        </w:rPr>
        <w:t>, um 10.00 Uhr</w:t>
      </w:r>
      <w:r w:rsidR="000B0B6B">
        <w:rPr>
          <w:sz w:val="20"/>
          <w:szCs w:val="20"/>
        </w:rPr>
        <w:t xml:space="preserve"> </w:t>
      </w:r>
      <w:r>
        <w:rPr>
          <w:sz w:val="20"/>
          <w:szCs w:val="20"/>
        </w:rPr>
        <w:t>geben</w:t>
      </w:r>
      <w:r w:rsidR="000B0B6B">
        <w:rPr>
          <w:sz w:val="20"/>
          <w:szCs w:val="20"/>
        </w:rPr>
        <w:t xml:space="preserve"> </w:t>
      </w:r>
      <w:r w:rsidR="000B0B6B" w:rsidRPr="000B0B6B">
        <w:rPr>
          <w:b/>
          <w:bCs/>
          <w:sz w:val="20"/>
          <w:szCs w:val="20"/>
        </w:rPr>
        <w:t>Thomas Strässle</w:t>
      </w:r>
      <w:r w:rsidR="000B0B6B" w:rsidRPr="000B0B6B">
        <w:rPr>
          <w:sz w:val="20"/>
          <w:szCs w:val="20"/>
        </w:rPr>
        <w:t xml:space="preserve"> und </w:t>
      </w:r>
      <w:r w:rsidR="000B0B6B" w:rsidRPr="000B0B6B">
        <w:rPr>
          <w:b/>
          <w:bCs/>
          <w:sz w:val="20"/>
          <w:szCs w:val="20"/>
        </w:rPr>
        <w:t>Reinhard Kaiser</w:t>
      </w:r>
      <w:r w:rsidR="000B0B6B" w:rsidRPr="00F337DF">
        <w:rPr>
          <w:sz w:val="20"/>
          <w:szCs w:val="20"/>
        </w:rPr>
        <w:t xml:space="preserve"> im Gespräch</w:t>
      </w:r>
      <w:r w:rsidR="00BE5711">
        <w:rPr>
          <w:sz w:val="20"/>
          <w:szCs w:val="20"/>
        </w:rPr>
        <w:t xml:space="preserve"> mit </w:t>
      </w:r>
      <w:r w:rsidR="00BE5711" w:rsidRPr="00DB240D">
        <w:rPr>
          <w:sz w:val="20"/>
          <w:szCs w:val="20"/>
        </w:rPr>
        <w:t>Katharina Teutsch</w:t>
      </w:r>
      <w:r w:rsidR="000B0B6B" w:rsidRPr="00F337DF">
        <w:rPr>
          <w:sz w:val="20"/>
          <w:szCs w:val="20"/>
        </w:rPr>
        <w:t xml:space="preserve"> </w:t>
      </w:r>
      <w:r>
        <w:rPr>
          <w:sz w:val="20"/>
          <w:szCs w:val="20"/>
        </w:rPr>
        <w:t>zur</w:t>
      </w:r>
      <w:r w:rsidR="000B0B6B">
        <w:rPr>
          <w:sz w:val="20"/>
          <w:szCs w:val="20"/>
        </w:rPr>
        <w:t xml:space="preserve"> Frage</w:t>
      </w:r>
      <w:r w:rsidR="000B0B6B" w:rsidRPr="00F337DF">
        <w:rPr>
          <w:sz w:val="20"/>
          <w:szCs w:val="20"/>
        </w:rPr>
        <w:t xml:space="preserve"> </w:t>
      </w:r>
      <w:r w:rsidR="000B0B6B" w:rsidRPr="00BC58D3">
        <w:rPr>
          <w:b/>
          <w:bCs/>
          <w:sz w:val="20"/>
          <w:szCs w:val="20"/>
        </w:rPr>
        <w:t xml:space="preserve">„Wie aktuell ist der </w:t>
      </w:r>
      <w:r w:rsidR="00BC58D3" w:rsidRPr="00BC58D3">
        <w:rPr>
          <w:b/>
          <w:bCs/>
          <w:sz w:val="20"/>
          <w:szCs w:val="20"/>
        </w:rPr>
        <w:t>‚</w:t>
      </w:r>
      <w:proofErr w:type="spellStart"/>
      <w:r w:rsidR="000B0B6B" w:rsidRPr="00BC58D3">
        <w:rPr>
          <w:b/>
          <w:bCs/>
          <w:sz w:val="20"/>
          <w:szCs w:val="20"/>
        </w:rPr>
        <w:t>Simplicius</w:t>
      </w:r>
      <w:proofErr w:type="spellEnd"/>
      <w:r w:rsidR="00BC58D3" w:rsidRPr="00BC58D3">
        <w:rPr>
          <w:b/>
          <w:bCs/>
          <w:sz w:val="20"/>
          <w:szCs w:val="20"/>
        </w:rPr>
        <w:t>‘</w:t>
      </w:r>
      <w:r w:rsidR="000B0B6B" w:rsidRPr="00BC58D3">
        <w:rPr>
          <w:b/>
          <w:bCs/>
          <w:sz w:val="20"/>
          <w:szCs w:val="20"/>
        </w:rPr>
        <w:t>?</w:t>
      </w:r>
      <w:r w:rsidR="00BC58D3" w:rsidRPr="00BC58D3">
        <w:rPr>
          <w:b/>
          <w:bCs/>
          <w:sz w:val="20"/>
          <w:szCs w:val="20"/>
        </w:rPr>
        <w:t>“</w:t>
      </w:r>
      <w:r w:rsidR="00BC58D3">
        <w:rPr>
          <w:sz w:val="20"/>
          <w:szCs w:val="20"/>
        </w:rPr>
        <w:t xml:space="preserve"> </w:t>
      </w:r>
      <w:r w:rsidR="000B0B6B" w:rsidRPr="00F337DF">
        <w:rPr>
          <w:sz w:val="20"/>
          <w:szCs w:val="20"/>
        </w:rPr>
        <w:t xml:space="preserve">Schon zu Grimmelshausens Lebzeiten war der </w:t>
      </w:r>
      <w:r w:rsidR="00BC58D3">
        <w:rPr>
          <w:sz w:val="20"/>
          <w:szCs w:val="20"/>
        </w:rPr>
        <w:t>„</w:t>
      </w:r>
      <w:proofErr w:type="spellStart"/>
      <w:r w:rsidR="000B0B6B" w:rsidRPr="00F337DF">
        <w:rPr>
          <w:sz w:val="20"/>
          <w:szCs w:val="20"/>
        </w:rPr>
        <w:t>Simplicius</w:t>
      </w:r>
      <w:proofErr w:type="spellEnd"/>
      <w:r w:rsidR="000B0B6B" w:rsidRPr="00F337DF">
        <w:rPr>
          <w:sz w:val="20"/>
          <w:szCs w:val="20"/>
        </w:rPr>
        <w:t xml:space="preserve"> Simplicissimus</w:t>
      </w:r>
      <w:r w:rsidR="00BC58D3">
        <w:rPr>
          <w:sz w:val="20"/>
          <w:szCs w:val="20"/>
        </w:rPr>
        <w:t>“</w:t>
      </w:r>
      <w:r w:rsidR="000B0B6B" w:rsidRPr="00F337DF">
        <w:rPr>
          <w:sz w:val="20"/>
          <w:szCs w:val="20"/>
        </w:rPr>
        <w:t xml:space="preserve"> angeblich ein Bestseller. Das Buch hatte Erbauliches, Satirisches, Kriegs-, Sozial- und Erziehungskritisches zu bieten</w:t>
      </w:r>
      <w:r w:rsidR="00BC58D3">
        <w:rPr>
          <w:sz w:val="20"/>
          <w:szCs w:val="20"/>
        </w:rPr>
        <w:t>,</w:t>
      </w:r>
      <w:r w:rsidR="000B0B6B" w:rsidRPr="00F337DF">
        <w:rPr>
          <w:sz w:val="20"/>
          <w:szCs w:val="20"/>
        </w:rPr>
        <w:t xml:space="preserve"> ganz zu schweigen von den Ferkeleien, die vielen Lesenden gefallen haben dürften. </w:t>
      </w:r>
      <w:r w:rsidR="00BC58D3">
        <w:rPr>
          <w:sz w:val="20"/>
          <w:szCs w:val="20"/>
        </w:rPr>
        <w:t>Es stellt sich die Frage, was</w:t>
      </w:r>
      <w:r w:rsidR="000B0B6B" w:rsidRPr="00F337DF">
        <w:rPr>
          <w:sz w:val="20"/>
          <w:szCs w:val="20"/>
        </w:rPr>
        <w:t xml:space="preserve"> diese Erzählung vom Überleben in einer zerfallenden Welt aus dem 17. Jahrhundert </w:t>
      </w:r>
      <w:r w:rsidR="00BC58D3">
        <w:rPr>
          <w:sz w:val="20"/>
          <w:szCs w:val="20"/>
        </w:rPr>
        <w:t xml:space="preserve">uns </w:t>
      </w:r>
      <w:r w:rsidR="000B0B6B" w:rsidRPr="00F337DF">
        <w:rPr>
          <w:sz w:val="20"/>
          <w:szCs w:val="20"/>
        </w:rPr>
        <w:t>heute noch zu sagen</w:t>
      </w:r>
      <w:r w:rsidR="00BC58D3">
        <w:rPr>
          <w:sz w:val="20"/>
          <w:szCs w:val="20"/>
        </w:rPr>
        <w:t xml:space="preserve"> hat. </w:t>
      </w:r>
      <w:r w:rsidR="000B0B6B" w:rsidRPr="00F337DF">
        <w:rPr>
          <w:sz w:val="20"/>
          <w:szCs w:val="20"/>
        </w:rPr>
        <w:t xml:space="preserve">Der deutsche Schriftsteller </w:t>
      </w:r>
      <w:r w:rsidR="000B0B6B" w:rsidRPr="00BC58D3">
        <w:rPr>
          <w:sz w:val="20"/>
          <w:szCs w:val="20"/>
        </w:rPr>
        <w:t>Reinhard Kaiser</w:t>
      </w:r>
      <w:r w:rsidR="000B0B6B" w:rsidRPr="00F337DF">
        <w:rPr>
          <w:sz w:val="20"/>
          <w:szCs w:val="20"/>
        </w:rPr>
        <w:t xml:space="preserve"> hat den abenteuerlichen Barock-Brocken elegant </w:t>
      </w:r>
      <w:r w:rsidR="00BC58D3">
        <w:rPr>
          <w:sz w:val="20"/>
          <w:szCs w:val="20"/>
        </w:rPr>
        <w:t xml:space="preserve">und </w:t>
      </w:r>
      <w:r w:rsidR="000B0B6B" w:rsidRPr="00F337DF">
        <w:rPr>
          <w:sz w:val="20"/>
          <w:szCs w:val="20"/>
        </w:rPr>
        <w:lastRenderedPageBreak/>
        <w:t xml:space="preserve">behutsam ins Neuhochdeutsche übersetzt, der Schweizer Literaturwissenschaftler </w:t>
      </w:r>
      <w:r w:rsidR="000B0B6B" w:rsidRPr="00E37EBA">
        <w:rPr>
          <w:sz w:val="20"/>
          <w:szCs w:val="20"/>
        </w:rPr>
        <w:t>Thomas Strässle</w:t>
      </w:r>
      <w:r w:rsidR="000B0B6B" w:rsidRPr="00F337DF">
        <w:rPr>
          <w:sz w:val="20"/>
          <w:szCs w:val="20"/>
        </w:rPr>
        <w:t xml:space="preserve"> </w:t>
      </w:r>
      <w:r w:rsidR="00071932">
        <w:rPr>
          <w:sz w:val="20"/>
          <w:szCs w:val="20"/>
        </w:rPr>
        <w:t>hat</w:t>
      </w:r>
      <w:r w:rsidR="000B0B6B" w:rsidRPr="00F337DF">
        <w:rPr>
          <w:sz w:val="20"/>
          <w:szCs w:val="20"/>
        </w:rPr>
        <w:t xml:space="preserve"> über den </w:t>
      </w:r>
      <w:r w:rsidR="00BC58D3">
        <w:rPr>
          <w:sz w:val="20"/>
          <w:szCs w:val="20"/>
        </w:rPr>
        <w:t>„</w:t>
      </w:r>
      <w:proofErr w:type="spellStart"/>
      <w:r w:rsidR="000B0B6B" w:rsidRPr="00F337DF">
        <w:rPr>
          <w:sz w:val="20"/>
          <w:szCs w:val="20"/>
        </w:rPr>
        <w:t>Simplicius</w:t>
      </w:r>
      <w:proofErr w:type="spellEnd"/>
      <w:r w:rsidR="00BC58D3">
        <w:rPr>
          <w:sz w:val="20"/>
          <w:szCs w:val="20"/>
        </w:rPr>
        <w:t>“</w:t>
      </w:r>
      <w:r w:rsidR="000B0B6B" w:rsidRPr="00F337DF">
        <w:rPr>
          <w:sz w:val="20"/>
          <w:szCs w:val="20"/>
        </w:rPr>
        <w:t xml:space="preserve"> promoviert. Beide haben sich eingehend mit dem Werk auseinandergesetzt und stellen im Gespräch den Bezug zu unserer Gegenwart her.</w:t>
      </w:r>
    </w:p>
    <w:p w14:paraId="78418EA5" w14:textId="15BD4F55" w:rsidR="00007655" w:rsidRDefault="00007655" w:rsidP="000B0B6B">
      <w:pPr>
        <w:tabs>
          <w:tab w:val="left" w:pos="2268"/>
        </w:tabs>
        <w:spacing w:line="360" w:lineRule="auto"/>
        <w:jc w:val="both"/>
        <w:rPr>
          <w:rFonts w:cs="Arial"/>
          <w:bCs/>
          <w:sz w:val="20"/>
          <w:szCs w:val="20"/>
        </w:rPr>
      </w:pPr>
    </w:p>
    <w:p w14:paraId="19C07D9E" w14:textId="1C259920" w:rsidR="00935418" w:rsidRPr="00F337DF" w:rsidRDefault="00071932" w:rsidP="00935418">
      <w:pPr>
        <w:tabs>
          <w:tab w:val="left" w:pos="709"/>
        </w:tabs>
        <w:spacing w:line="360" w:lineRule="auto"/>
        <w:jc w:val="both"/>
        <w:rPr>
          <w:sz w:val="20"/>
          <w:szCs w:val="20"/>
        </w:rPr>
      </w:pPr>
      <w:r>
        <w:rPr>
          <w:sz w:val="20"/>
          <w:szCs w:val="20"/>
        </w:rPr>
        <w:t xml:space="preserve">Am </w:t>
      </w:r>
      <w:r>
        <w:rPr>
          <w:b/>
          <w:bCs/>
          <w:sz w:val="20"/>
          <w:szCs w:val="20"/>
        </w:rPr>
        <w:t>Freitag</w:t>
      </w:r>
      <w:r w:rsidRPr="000B0B6B">
        <w:rPr>
          <w:b/>
          <w:bCs/>
          <w:sz w:val="20"/>
          <w:szCs w:val="20"/>
        </w:rPr>
        <w:t xml:space="preserve">, den </w:t>
      </w:r>
      <w:r w:rsidR="00316647">
        <w:rPr>
          <w:b/>
          <w:bCs/>
          <w:sz w:val="20"/>
          <w:szCs w:val="20"/>
        </w:rPr>
        <w:t>9</w:t>
      </w:r>
      <w:r w:rsidRPr="000B0B6B">
        <w:rPr>
          <w:b/>
          <w:bCs/>
          <w:sz w:val="20"/>
          <w:szCs w:val="20"/>
        </w:rPr>
        <w:t>. Juli 2021</w:t>
      </w:r>
      <w:r>
        <w:rPr>
          <w:b/>
          <w:bCs/>
          <w:sz w:val="20"/>
          <w:szCs w:val="20"/>
        </w:rPr>
        <w:t>, um 15.00 Uhr</w:t>
      </w:r>
      <w:r>
        <w:rPr>
          <w:sz w:val="20"/>
          <w:szCs w:val="20"/>
        </w:rPr>
        <w:t xml:space="preserve"> wird in einem Werkstattgespräch mit dem Titel </w:t>
      </w:r>
      <w:r w:rsidRPr="00071932">
        <w:rPr>
          <w:b/>
          <w:bCs/>
          <w:sz w:val="20"/>
          <w:szCs w:val="20"/>
        </w:rPr>
        <w:t xml:space="preserve">„Die Übersetzung des </w:t>
      </w:r>
      <w:proofErr w:type="spellStart"/>
      <w:r w:rsidRPr="00071932">
        <w:rPr>
          <w:b/>
          <w:bCs/>
          <w:sz w:val="20"/>
          <w:szCs w:val="20"/>
        </w:rPr>
        <w:t>Simplicius</w:t>
      </w:r>
      <w:proofErr w:type="spellEnd"/>
      <w:r w:rsidRPr="00071932">
        <w:rPr>
          <w:b/>
          <w:bCs/>
          <w:sz w:val="20"/>
          <w:szCs w:val="20"/>
        </w:rPr>
        <w:t xml:space="preserve"> vom </w:t>
      </w:r>
      <w:proofErr w:type="spellStart"/>
      <w:r w:rsidRPr="00071932">
        <w:rPr>
          <w:b/>
          <w:bCs/>
          <w:sz w:val="20"/>
          <w:szCs w:val="20"/>
        </w:rPr>
        <w:t>Teutschen</w:t>
      </w:r>
      <w:proofErr w:type="spellEnd"/>
      <w:r w:rsidRPr="00071932">
        <w:rPr>
          <w:b/>
          <w:bCs/>
          <w:sz w:val="20"/>
          <w:szCs w:val="20"/>
        </w:rPr>
        <w:t xml:space="preserve"> ins Deutsche“</w:t>
      </w:r>
      <w:r>
        <w:rPr>
          <w:sz w:val="20"/>
          <w:szCs w:val="20"/>
        </w:rPr>
        <w:t xml:space="preserve"> erörtert, w</w:t>
      </w:r>
      <w:r w:rsidRPr="00F337DF">
        <w:rPr>
          <w:sz w:val="20"/>
          <w:szCs w:val="20"/>
        </w:rPr>
        <w:t>ie man einen Klassiker der Weltliteratur in ein zeitgenössisches Deutsch</w:t>
      </w:r>
      <w:r>
        <w:rPr>
          <w:sz w:val="20"/>
          <w:szCs w:val="20"/>
        </w:rPr>
        <w:t xml:space="preserve"> bringt</w:t>
      </w:r>
      <w:r w:rsidRPr="00F337DF">
        <w:rPr>
          <w:sz w:val="20"/>
          <w:szCs w:val="20"/>
        </w:rPr>
        <w:t xml:space="preserve">, ohne </w:t>
      </w:r>
      <w:r>
        <w:rPr>
          <w:sz w:val="20"/>
          <w:szCs w:val="20"/>
        </w:rPr>
        <w:t>dessen</w:t>
      </w:r>
      <w:r w:rsidRPr="00F337DF">
        <w:rPr>
          <w:sz w:val="20"/>
          <w:szCs w:val="20"/>
        </w:rPr>
        <w:t xml:space="preserve"> literarische Eigenheiten zu verwerfen</w:t>
      </w:r>
      <w:r>
        <w:rPr>
          <w:sz w:val="20"/>
          <w:szCs w:val="20"/>
        </w:rPr>
        <w:t xml:space="preserve">. </w:t>
      </w:r>
      <w:r w:rsidRPr="00071932">
        <w:rPr>
          <w:b/>
          <w:bCs/>
          <w:sz w:val="20"/>
          <w:szCs w:val="20"/>
        </w:rPr>
        <w:t>Reinhard Kaiser</w:t>
      </w:r>
      <w:r w:rsidRPr="00F337DF">
        <w:rPr>
          <w:b/>
          <w:bCs/>
          <w:sz w:val="20"/>
          <w:szCs w:val="20"/>
        </w:rPr>
        <w:t xml:space="preserve"> </w:t>
      </w:r>
      <w:r w:rsidRPr="00F337DF">
        <w:rPr>
          <w:sz w:val="20"/>
          <w:szCs w:val="20"/>
        </w:rPr>
        <w:t>gibt</w:t>
      </w:r>
      <w:r w:rsidRPr="00F337DF">
        <w:rPr>
          <w:i/>
          <w:iCs/>
          <w:sz w:val="20"/>
          <w:szCs w:val="20"/>
        </w:rPr>
        <w:t xml:space="preserve"> </w:t>
      </w:r>
      <w:r w:rsidRPr="00F337DF">
        <w:rPr>
          <w:sz w:val="20"/>
          <w:szCs w:val="20"/>
        </w:rPr>
        <w:t xml:space="preserve">im Gespräch mit dem österreichischen Lyriker und Übersetzer </w:t>
      </w:r>
      <w:r w:rsidRPr="00071932">
        <w:rPr>
          <w:b/>
          <w:bCs/>
          <w:sz w:val="20"/>
          <w:szCs w:val="20"/>
        </w:rPr>
        <w:t>Raoul Schrott</w:t>
      </w:r>
      <w:r w:rsidRPr="00F337DF">
        <w:rPr>
          <w:sz w:val="20"/>
          <w:szCs w:val="20"/>
        </w:rPr>
        <w:t xml:space="preserve"> Auskunft über die Tücken, die in solch einer diffizilen Übersetzungsleistung stecken.</w:t>
      </w:r>
      <w:r w:rsidR="00935418">
        <w:rPr>
          <w:sz w:val="20"/>
          <w:szCs w:val="20"/>
        </w:rPr>
        <w:t xml:space="preserve"> </w:t>
      </w:r>
      <w:r w:rsidR="00BE5711">
        <w:rPr>
          <w:sz w:val="20"/>
          <w:szCs w:val="20"/>
        </w:rPr>
        <w:t xml:space="preserve">Ergänzend </w:t>
      </w:r>
      <w:r w:rsidR="00935418">
        <w:rPr>
          <w:sz w:val="20"/>
          <w:szCs w:val="20"/>
        </w:rPr>
        <w:t xml:space="preserve">wird </w:t>
      </w:r>
      <w:r w:rsidR="00935418" w:rsidRPr="00F337DF">
        <w:rPr>
          <w:sz w:val="20"/>
          <w:szCs w:val="20"/>
        </w:rPr>
        <w:t>Reinhard Kaiser</w:t>
      </w:r>
      <w:r w:rsidR="00935418">
        <w:rPr>
          <w:sz w:val="20"/>
          <w:szCs w:val="20"/>
        </w:rPr>
        <w:t xml:space="preserve"> eine Lesung</w:t>
      </w:r>
      <w:r w:rsidR="00935418" w:rsidRPr="00F337DF">
        <w:rPr>
          <w:sz w:val="20"/>
          <w:szCs w:val="20"/>
        </w:rPr>
        <w:t xml:space="preserve"> aus seiner Übersetzung</w:t>
      </w:r>
      <w:r w:rsidR="00935418">
        <w:rPr>
          <w:sz w:val="20"/>
          <w:szCs w:val="20"/>
        </w:rPr>
        <w:t xml:space="preserve"> zum Besten geben</w:t>
      </w:r>
      <w:r w:rsidR="00935418" w:rsidRPr="00F337DF">
        <w:rPr>
          <w:sz w:val="20"/>
          <w:szCs w:val="20"/>
        </w:rPr>
        <w:t>.</w:t>
      </w:r>
    </w:p>
    <w:p w14:paraId="4968B33A" w14:textId="089FCD1A" w:rsidR="00071932" w:rsidRDefault="00071932" w:rsidP="000B0B6B">
      <w:pPr>
        <w:tabs>
          <w:tab w:val="left" w:pos="2268"/>
        </w:tabs>
        <w:spacing w:line="360" w:lineRule="auto"/>
        <w:jc w:val="both"/>
        <w:rPr>
          <w:sz w:val="20"/>
          <w:szCs w:val="20"/>
        </w:rPr>
      </w:pPr>
    </w:p>
    <w:p w14:paraId="6648A9E3" w14:textId="32AE955A" w:rsidR="00C624F5" w:rsidRPr="00AF1E4F" w:rsidRDefault="00935418" w:rsidP="00316647">
      <w:pPr>
        <w:spacing w:line="360" w:lineRule="auto"/>
        <w:jc w:val="both"/>
        <w:rPr>
          <w:sz w:val="20"/>
          <w:szCs w:val="20"/>
        </w:rPr>
      </w:pPr>
      <w:r w:rsidRPr="00AF1E4F">
        <w:rPr>
          <w:sz w:val="20"/>
          <w:szCs w:val="20"/>
        </w:rPr>
        <w:t xml:space="preserve">Es folgt am </w:t>
      </w:r>
      <w:r w:rsidRPr="00AF1E4F">
        <w:rPr>
          <w:b/>
          <w:bCs/>
          <w:sz w:val="20"/>
          <w:szCs w:val="20"/>
        </w:rPr>
        <w:t xml:space="preserve">Freitag, den </w:t>
      </w:r>
      <w:r w:rsidR="00316647" w:rsidRPr="00AF1E4F">
        <w:rPr>
          <w:b/>
          <w:bCs/>
          <w:sz w:val="20"/>
          <w:szCs w:val="20"/>
        </w:rPr>
        <w:t>9</w:t>
      </w:r>
      <w:r w:rsidRPr="00AF1E4F">
        <w:rPr>
          <w:b/>
          <w:bCs/>
          <w:sz w:val="20"/>
          <w:szCs w:val="20"/>
        </w:rPr>
        <w:t>. Juli 2021, um 17.30 Uhr</w:t>
      </w:r>
      <w:r w:rsidRPr="00AF1E4F">
        <w:rPr>
          <w:sz w:val="20"/>
          <w:szCs w:val="20"/>
        </w:rPr>
        <w:t xml:space="preserve"> ein Gespräch </w:t>
      </w:r>
      <w:r w:rsidR="00DB240D">
        <w:rPr>
          <w:sz w:val="20"/>
          <w:szCs w:val="20"/>
        </w:rPr>
        <w:t>zwischen</w:t>
      </w:r>
      <w:r w:rsidRPr="00AF1E4F">
        <w:rPr>
          <w:sz w:val="20"/>
          <w:szCs w:val="20"/>
        </w:rPr>
        <w:t xml:space="preserve"> </w:t>
      </w:r>
      <w:r w:rsidR="00C624F5" w:rsidRPr="00AF1E4F">
        <w:rPr>
          <w:b/>
          <w:bCs/>
          <w:sz w:val="20"/>
          <w:szCs w:val="20"/>
        </w:rPr>
        <w:t>Wolfgang Bauer</w:t>
      </w:r>
      <w:r w:rsidR="00C624F5" w:rsidRPr="00AF1E4F">
        <w:rPr>
          <w:sz w:val="20"/>
          <w:szCs w:val="20"/>
        </w:rPr>
        <w:t xml:space="preserve"> </w:t>
      </w:r>
      <w:r w:rsidR="00DB240D">
        <w:rPr>
          <w:sz w:val="20"/>
          <w:szCs w:val="20"/>
        </w:rPr>
        <w:t>und</w:t>
      </w:r>
      <w:r w:rsidR="00C624F5" w:rsidRPr="00AF1E4F">
        <w:rPr>
          <w:sz w:val="20"/>
          <w:szCs w:val="20"/>
        </w:rPr>
        <w:t xml:space="preserve"> Raoul Schrott</w:t>
      </w:r>
      <w:r w:rsidR="00316647" w:rsidRPr="00AF1E4F">
        <w:rPr>
          <w:sz w:val="20"/>
          <w:szCs w:val="20"/>
        </w:rPr>
        <w:t xml:space="preserve"> zum Thema </w:t>
      </w:r>
      <w:r w:rsidR="00316647" w:rsidRPr="00AF1E4F">
        <w:rPr>
          <w:b/>
          <w:bCs/>
          <w:sz w:val="20"/>
          <w:szCs w:val="20"/>
        </w:rPr>
        <w:t>„</w:t>
      </w:r>
      <w:r w:rsidR="00C624F5" w:rsidRPr="00AF1E4F">
        <w:rPr>
          <w:b/>
          <w:bCs/>
          <w:sz w:val="20"/>
          <w:szCs w:val="20"/>
        </w:rPr>
        <w:t>Kriegsreportage. Der Fiktion die Wirklichkeit entgegensetzen</w:t>
      </w:r>
      <w:r w:rsidR="00316647" w:rsidRPr="00AF1E4F">
        <w:rPr>
          <w:b/>
          <w:bCs/>
          <w:sz w:val="20"/>
          <w:szCs w:val="20"/>
        </w:rPr>
        <w:t>“</w:t>
      </w:r>
      <w:r w:rsidR="00316647" w:rsidRPr="00AF1E4F">
        <w:rPr>
          <w:sz w:val="20"/>
          <w:szCs w:val="20"/>
        </w:rPr>
        <w:t>. Dabei wird der seit</w:t>
      </w:r>
      <w:r w:rsidR="00C624F5" w:rsidRPr="00AF1E4F">
        <w:rPr>
          <w:sz w:val="20"/>
          <w:szCs w:val="20"/>
        </w:rPr>
        <w:t xml:space="preserve"> vielen Jahren als Kriegsberichterstatter </w:t>
      </w:r>
      <w:r w:rsidR="00316647" w:rsidRPr="00AF1E4F">
        <w:rPr>
          <w:sz w:val="20"/>
          <w:szCs w:val="20"/>
        </w:rPr>
        <w:t>die</w:t>
      </w:r>
      <w:r w:rsidR="00C624F5" w:rsidRPr="00AF1E4F">
        <w:rPr>
          <w:sz w:val="20"/>
          <w:szCs w:val="20"/>
        </w:rPr>
        <w:t xml:space="preserve"> Krisengebiete dieser Welt </w:t>
      </w:r>
      <w:r w:rsidR="00316647" w:rsidRPr="00AF1E4F">
        <w:rPr>
          <w:sz w:val="20"/>
          <w:szCs w:val="20"/>
        </w:rPr>
        <w:t xml:space="preserve">bereisende deutsche Journalist </w:t>
      </w:r>
      <w:r w:rsidR="00C624F5" w:rsidRPr="00AF1E4F">
        <w:rPr>
          <w:sz w:val="20"/>
          <w:szCs w:val="20"/>
        </w:rPr>
        <w:t>von seinen Erlebnissen, Erfahrungen und Erkenntnissen</w:t>
      </w:r>
      <w:r w:rsidR="00316647" w:rsidRPr="00AF1E4F">
        <w:rPr>
          <w:sz w:val="20"/>
          <w:szCs w:val="20"/>
        </w:rPr>
        <w:t xml:space="preserve"> berichten</w:t>
      </w:r>
      <w:r w:rsidR="00C624F5" w:rsidRPr="00AF1E4F">
        <w:rPr>
          <w:sz w:val="20"/>
          <w:szCs w:val="20"/>
        </w:rPr>
        <w:t>.</w:t>
      </w:r>
    </w:p>
    <w:p w14:paraId="514A744C" w14:textId="6ECA8015" w:rsidR="00007655" w:rsidRDefault="00007655" w:rsidP="00C624F5">
      <w:pPr>
        <w:tabs>
          <w:tab w:val="left" w:pos="2268"/>
        </w:tabs>
        <w:spacing w:line="360" w:lineRule="auto"/>
        <w:jc w:val="both"/>
        <w:rPr>
          <w:rFonts w:cs="Arial"/>
          <w:bCs/>
          <w:sz w:val="20"/>
          <w:szCs w:val="20"/>
        </w:rPr>
      </w:pPr>
    </w:p>
    <w:p w14:paraId="69A09DA9" w14:textId="15268148" w:rsidR="00316647" w:rsidRPr="00AF1E4F" w:rsidRDefault="00316647" w:rsidP="00AF1E4F">
      <w:pPr>
        <w:spacing w:line="360" w:lineRule="auto"/>
        <w:jc w:val="both"/>
        <w:rPr>
          <w:sz w:val="20"/>
          <w:szCs w:val="20"/>
        </w:rPr>
      </w:pPr>
      <w:r w:rsidRPr="00AF1E4F">
        <w:rPr>
          <w:sz w:val="20"/>
          <w:szCs w:val="20"/>
        </w:rPr>
        <w:t xml:space="preserve">Am </w:t>
      </w:r>
      <w:r w:rsidRPr="00AF1E4F">
        <w:rPr>
          <w:b/>
          <w:bCs/>
          <w:sz w:val="20"/>
          <w:szCs w:val="20"/>
        </w:rPr>
        <w:t>Samstag, den 10. Juli 2021, um 10.0</w:t>
      </w:r>
      <w:r w:rsidR="00FC5836">
        <w:rPr>
          <w:b/>
          <w:bCs/>
          <w:sz w:val="20"/>
          <w:szCs w:val="20"/>
        </w:rPr>
        <w:t>0</w:t>
      </w:r>
      <w:r w:rsidRPr="00AF1E4F">
        <w:rPr>
          <w:b/>
          <w:bCs/>
          <w:sz w:val="20"/>
          <w:szCs w:val="20"/>
        </w:rPr>
        <w:t xml:space="preserve"> Uhr</w:t>
      </w:r>
      <w:r w:rsidRPr="00AF1E4F">
        <w:rPr>
          <w:sz w:val="20"/>
          <w:szCs w:val="20"/>
        </w:rPr>
        <w:t xml:space="preserve"> </w:t>
      </w:r>
      <w:r w:rsidR="00E37EBA">
        <w:rPr>
          <w:sz w:val="20"/>
          <w:szCs w:val="20"/>
        </w:rPr>
        <w:t>stellt</w:t>
      </w:r>
      <w:r w:rsidRPr="00AF1E4F">
        <w:rPr>
          <w:sz w:val="20"/>
          <w:szCs w:val="20"/>
        </w:rPr>
        <w:t xml:space="preserve"> </w:t>
      </w:r>
      <w:r w:rsidRPr="00AF1E4F">
        <w:rPr>
          <w:b/>
          <w:bCs/>
          <w:sz w:val="20"/>
          <w:szCs w:val="20"/>
        </w:rPr>
        <w:t>Raoul Schrott</w:t>
      </w:r>
      <w:r w:rsidRPr="00AF1E4F">
        <w:rPr>
          <w:sz w:val="20"/>
          <w:szCs w:val="20"/>
        </w:rPr>
        <w:t xml:space="preserve"> </w:t>
      </w:r>
      <w:r w:rsidR="00AF1E4F" w:rsidRPr="00AF1E4F">
        <w:rPr>
          <w:sz w:val="20"/>
          <w:szCs w:val="20"/>
        </w:rPr>
        <w:t xml:space="preserve">unter dem Titel </w:t>
      </w:r>
      <w:r w:rsidR="00AF1E4F" w:rsidRPr="00AF1E4F">
        <w:rPr>
          <w:b/>
          <w:bCs/>
          <w:sz w:val="20"/>
          <w:szCs w:val="20"/>
        </w:rPr>
        <w:t>„</w:t>
      </w:r>
      <w:r w:rsidRPr="00AF1E4F">
        <w:rPr>
          <w:b/>
          <w:bCs/>
          <w:sz w:val="20"/>
          <w:szCs w:val="20"/>
        </w:rPr>
        <w:t>Die Erfindung der Poesie – die Sumerer und das Gilgamesch-Epos</w:t>
      </w:r>
      <w:r w:rsidR="00AF1E4F" w:rsidRPr="00AF1E4F">
        <w:rPr>
          <w:b/>
          <w:bCs/>
          <w:sz w:val="20"/>
          <w:szCs w:val="20"/>
        </w:rPr>
        <w:t>“</w:t>
      </w:r>
      <w:r w:rsidR="00AF1E4F" w:rsidRPr="00AF1E4F">
        <w:rPr>
          <w:sz w:val="20"/>
          <w:szCs w:val="20"/>
        </w:rPr>
        <w:t xml:space="preserve"> die Anfänge der verschriftlichten Literatur vor. Der </w:t>
      </w:r>
      <w:r w:rsidR="00AF1E4F">
        <w:rPr>
          <w:sz w:val="20"/>
          <w:szCs w:val="20"/>
        </w:rPr>
        <w:t xml:space="preserve">vielseitige </w:t>
      </w:r>
      <w:r w:rsidR="00AF1E4F" w:rsidRPr="00AF1E4F">
        <w:rPr>
          <w:sz w:val="20"/>
          <w:szCs w:val="20"/>
        </w:rPr>
        <w:t xml:space="preserve">österreichische Schriftsteller </w:t>
      </w:r>
      <w:r w:rsidR="00AF1E4F">
        <w:rPr>
          <w:sz w:val="20"/>
          <w:szCs w:val="20"/>
        </w:rPr>
        <w:t>sowie</w:t>
      </w:r>
      <w:r w:rsidR="00AF1E4F" w:rsidRPr="00AF1E4F">
        <w:rPr>
          <w:sz w:val="20"/>
          <w:szCs w:val="20"/>
        </w:rPr>
        <w:t xml:space="preserve"> Literaturwissenschaftler wird für jedes Literaricum Lech eine Veranstaltung konzipieren, in der er die weltweiten Stationen abschreitet, an denen die Literatur ihre heutigen Formen gewann. Vom Zweistromland nach Griechenland, von den Römern zu den Arabern, von den irischen Mönchen zu den provenzalischen Troubadours</w:t>
      </w:r>
      <w:r w:rsidR="00AF1E4F">
        <w:rPr>
          <w:sz w:val="20"/>
          <w:szCs w:val="20"/>
        </w:rPr>
        <w:t xml:space="preserve">, </w:t>
      </w:r>
      <w:r w:rsidR="00AF1E4F" w:rsidRPr="00AF1E4F">
        <w:rPr>
          <w:sz w:val="20"/>
          <w:szCs w:val="20"/>
        </w:rPr>
        <w:t>… Den Anfang macht er mit den ältesten erhaltenen Gedichten und dem ältesten Stoff der Weltgeschichte, wie er im allerersten Epos – dem von Gilgamesch – niedergelegt wurde</w:t>
      </w:r>
      <w:r w:rsidR="00AF1E4F">
        <w:rPr>
          <w:sz w:val="20"/>
          <w:szCs w:val="20"/>
        </w:rPr>
        <w:t xml:space="preserve">. </w:t>
      </w:r>
    </w:p>
    <w:p w14:paraId="2E4D83C2" w14:textId="4302352F" w:rsidR="001B361E" w:rsidRDefault="001B361E" w:rsidP="00071932">
      <w:pPr>
        <w:tabs>
          <w:tab w:val="left" w:pos="2268"/>
        </w:tabs>
        <w:spacing w:line="360" w:lineRule="auto"/>
        <w:jc w:val="both"/>
        <w:rPr>
          <w:rFonts w:eastAsia="Times New Roman" w:cstheme="minorHAnsi"/>
          <w:sz w:val="20"/>
          <w:szCs w:val="20"/>
        </w:rPr>
      </w:pPr>
    </w:p>
    <w:p w14:paraId="7680A1C8" w14:textId="0FDC3F71" w:rsidR="00FC5836" w:rsidRPr="00E37EBA" w:rsidRDefault="00FC5836" w:rsidP="00FC5836">
      <w:pPr>
        <w:spacing w:line="360" w:lineRule="auto"/>
        <w:jc w:val="both"/>
        <w:rPr>
          <w:sz w:val="20"/>
          <w:szCs w:val="20"/>
        </w:rPr>
      </w:pPr>
      <w:r w:rsidRPr="00E37EBA">
        <w:rPr>
          <w:rFonts w:eastAsia="Times New Roman" w:cstheme="minorHAnsi"/>
          <w:sz w:val="20"/>
          <w:szCs w:val="20"/>
        </w:rPr>
        <w:t xml:space="preserve">Abgerundet wird das Literaricum Lech 2021 mit der Veranstaltung am </w:t>
      </w:r>
      <w:r w:rsidRPr="00E37EBA">
        <w:rPr>
          <w:b/>
          <w:bCs/>
          <w:sz w:val="20"/>
          <w:szCs w:val="20"/>
        </w:rPr>
        <w:t>Samstag, den 10. Juli 2021, um 15.00 Uhr</w:t>
      </w:r>
      <w:r w:rsidRPr="00E37EBA">
        <w:rPr>
          <w:sz w:val="20"/>
          <w:szCs w:val="20"/>
        </w:rPr>
        <w:t xml:space="preserve">, bei der sich </w:t>
      </w:r>
      <w:r w:rsidRPr="00E37EBA">
        <w:rPr>
          <w:b/>
          <w:bCs/>
          <w:sz w:val="20"/>
          <w:szCs w:val="20"/>
        </w:rPr>
        <w:t>Felicitas Hoppe</w:t>
      </w:r>
      <w:r w:rsidRPr="00E37EBA">
        <w:rPr>
          <w:sz w:val="20"/>
          <w:szCs w:val="20"/>
        </w:rPr>
        <w:t xml:space="preserve"> mit Nicola Steiner </w:t>
      </w:r>
      <w:r w:rsidRPr="00E37EBA">
        <w:rPr>
          <w:b/>
          <w:bCs/>
          <w:sz w:val="20"/>
          <w:szCs w:val="20"/>
        </w:rPr>
        <w:t>„Über kindliche Neugier und Narrentum“</w:t>
      </w:r>
      <w:r w:rsidRPr="00E37EBA">
        <w:rPr>
          <w:sz w:val="20"/>
          <w:szCs w:val="20"/>
        </w:rPr>
        <w:t xml:space="preserve"> unterhalten</w:t>
      </w:r>
      <w:r w:rsidR="00E37EBA" w:rsidRPr="00E37EBA">
        <w:rPr>
          <w:sz w:val="20"/>
          <w:szCs w:val="20"/>
        </w:rPr>
        <w:t xml:space="preserve"> wird</w:t>
      </w:r>
      <w:r w:rsidRPr="00E37EBA">
        <w:rPr>
          <w:sz w:val="20"/>
          <w:szCs w:val="20"/>
        </w:rPr>
        <w:t>. „</w:t>
      </w:r>
      <w:r w:rsidRPr="00E37EBA">
        <w:rPr>
          <w:i/>
          <w:iCs/>
          <w:sz w:val="20"/>
          <w:szCs w:val="20"/>
        </w:rPr>
        <w:t xml:space="preserve">Dem seltsamen </w:t>
      </w:r>
      <w:proofErr w:type="spellStart"/>
      <w:r w:rsidRPr="00E37EBA">
        <w:rPr>
          <w:i/>
          <w:iCs/>
          <w:sz w:val="20"/>
          <w:szCs w:val="20"/>
        </w:rPr>
        <w:t>Simplicius</w:t>
      </w:r>
      <w:proofErr w:type="spellEnd"/>
      <w:r w:rsidRPr="00E37EBA">
        <w:rPr>
          <w:i/>
          <w:iCs/>
          <w:sz w:val="20"/>
          <w:szCs w:val="20"/>
        </w:rPr>
        <w:t xml:space="preserve"> kommt in der Welt alles seltsam vor – umgekehrt er der Welt aber auch</w:t>
      </w:r>
      <w:r w:rsidRPr="00E37EBA">
        <w:rPr>
          <w:sz w:val="20"/>
          <w:szCs w:val="20"/>
        </w:rPr>
        <w:t>.“ Dieses Zitat aus dem „</w:t>
      </w:r>
      <w:proofErr w:type="spellStart"/>
      <w:r w:rsidRPr="00E37EBA">
        <w:rPr>
          <w:sz w:val="20"/>
          <w:szCs w:val="20"/>
        </w:rPr>
        <w:t>Simplicius</w:t>
      </w:r>
      <w:proofErr w:type="spellEnd"/>
      <w:r w:rsidRPr="00E37EBA">
        <w:rPr>
          <w:sz w:val="20"/>
          <w:szCs w:val="20"/>
        </w:rPr>
        <w:t xml:space="preserve"> Simplicissimus“ könnte auch aus einem der Romane der Georg-Büchner-Preis-Trägerin Felicitas Hoppe stammen. Sie gilt als eine der eigenwilligsten und phantasievollsten Schriftstellerinnen der deutschsprachigen Gegenwartsliteratur, bekannt für ihre kindliche Neugier und witzige Mischung aus Dichtung und Wahrheit. Hoppe ist eine Weltreisende, eine Zeitreisende. Und steht somit ganz in der Tradition des </w:t>
      </w:r>
      <w:proofErr w:type="spellStart"/>
      <w:r w:rsidRPr="00E37EBA">
        <w:rPr>
          <w:sz w:val="20"/>
          <w:szCs w:val="20"/>
        </w:rPr>
        <w:t>Simplicius</w:t>
      </w:r>
      <w:proofErr w:type="spellEnd"/>
      <w:r w:rsidRPr="00E37EBA">
        <w:rPr>
          <w:sz w:val="20"/>
          <w:szCs w:val="20"/>
        </w:rPr>
        <w:t xml:space="preserve">. </w:t>
      </w:r>
    </w:p>
    <w:p w14:paraId="46BF1714" w14:textId="3FCB6BE5" w:rsidR="00AF1E4F" w:rsidRPr="00FC5836" w:rsidRDefault="00AF1E4F" w:rsidP="00071932">
      <w:pPr>
        <w:tabs>
          <w:tab w:val="left" w:pos="2268"/>
        </w:tabs>
        <w:spacing w:line="360" w:lineRule="auto"/>
        <w:jc w:val="both"/>
        <w:rPr>
          <w:rFonts w:eastAsia="Times New Roman" w:cstheme="minorHAnsi"/>
          <w:sz w:val="20"/>
          <w:szCs w:val="20"/>
        </w:rPr>
      </w:pPr>
    </w:p>
    <w:p w14:paraId="24CE3D84" w14:textId="6A05F097" w:rsidR="00FC5836" w:rsidRPr="00F337DF" w:rsidRDefault="00FC5836" w:rsidP="00FC5836">
      <w:pPr>
        <w:tabs>
          <w:tab w:val="left" w:pos="3261"/>
        </w:tabs>
        <w:spacing w:line="360" w:lineRule="auto"/>
        <w:rPr>
          <w:sz w:val="20"/>
          <w:szCs w:val="20"/>
        </w:rPr>
      </w:pPr>
      <w:r w:rsidRPr="00F337DF">
        <w:rPr>
          <w:rFonts w:cs="Arial"/>
          <w:bCs/>
          <w:sz w:val="20"/>
          <w:szCs w:val="20"/>
          <w:lang w:val="de-AT"/>
        </w:rPr>
        <w:lastRenderedPageBreak/>
        <w:t xml:space="preserve">Informationen inklusive Programm </w:t>
      </w:r>
      <w:r w:rsidR="00C944F9">
        <w:rPr>
          <w:rFonts w:cs="Arial"/>
          <w:bCs/>
          <w:sz w:val="20"/>
          <w:szCs w:val="20"/>
          <w:lang w:val="de-AT"/>
        </w:rPr>
        <w:t>und Bestellmöglichkeit des Literaricum Passes</w:t>
      </w:r>
      <w:r w:rsidRPr="00F337DF">
        <w:rPr>
          <w:rFonts w:cs="Arial"/>
          <w:bCs/>
          <w:sz w:val="20"/>
          <w:szCs w:val="20"/>
          <w:lang w:val="de-AT"/>
        </w:rPr>
        <w:t xml:space="preserve">: </w:t>
      </w:r>
      <w:r w:rsidRPr="00F337DF">
        <w:rPr>
          <w:rFonts w:cs="Arial"/>
          <w:bCs/>
          <w:sz w:val="20"/>
          <w:szCs w:val="20"/>
          <w:lang w:val="de-AT"/>
        </w:rPr>
        <w:br/>
        <w:t xml:space="preserve"> </w:t>
      </w:r>
      <w:hyperlink r:id="rId8" w:history="1">
        <w:r w:rsidRPr="00F337DF">
          <w:rPr>
            <w:rStyle w:val="Hyperlink"/>
            <w:sz w:val="20"/>
            <w:szCs w:val="20"/>
          </w:rPr>
          <w:t>www.lechzuers.com/de/kultur-und-lifestyle/events-und-veranstaltungen/literaricum-lech</w:t>
        </w:r>
      </w:hyperlink>
    </w:p>
    <w:p w14:paraId="171AC015" w14:textId="77777777" w:rsidR="00FC5836" w:rsidRPr="00F337DF" w:rsidRDefault="00FC5836" w:rsidP="00FC5836">
      <w:pPr>
        <w:spacing w:line="360" w:lineRule="auto"/>
        <w:jc w:val="both"/>
        <w:rPr>
          <w:rFonts w:cs="Arial"/>
          <w:color w:val="262626"/>
          <w:sz w:val="20"/>
          <w:szCs w:val="20"/>
          <w:lang w:val="de-AT"/>
        </w:rPr>
      </w:pPr>
    </w:p>
    <w:p w14:paraId="784791E9" w14:textId="77777777" w:rsidR="00FC5836" w:rsidRPr="00F337DF" w:rsidRDefault="00FC5836" w:rsidP="00FC5836">
      <w:pPr>
        <w:tabs>
          <w:tab w:val="left" w:pos="3261"/>
        </w:tabs>
        <w:spacing w:line="360" w:lineRule="auto"/>
        <w:rPr>
          <w:rFonts w:cs="Arial"/>
          <w:bCs/>
          <w:sz w:val="20"/>
          <w:szCs w:val="20"/>
        </w:rPr>
      </w:pPr>
      <w:bookmarkStart w:id="0" w:name="OLE_LINK1"/>
      <w:bookmarkStart w:id="1" w:name="OLE_LINK2"/>
      <w:r w:rsidRPr="00F337DF">
        <w:rPr>
          <w:rFonts w:cs="Arial"/>
          <w:bCs/>
          <w:sz w:val="20"/>
          <w:szCs w:val="20"/>
        </w:rPr>
        <w:t xml:space="preserve">Allgemeine Informationen zu Lech Zürs am Arlberg: </w:t>
      </w:r>
      <w:bookmarkEnd w:id="0"/>
      <w:bookmarkEnd w:id="1"/>
      <w:r w:rsidRPr="00F337DF">
        <w:rPr>
          <w:rFonts w:cs="Arial"/>
          <w:bCs/>
          <w:sz w:val="20"/>
          <w:szCs w:val="20"/>
        </w:rPr>
        <w:fldChar w:fldCharType="begin"/>
      </w:r>
      <w:r w:rsidRPr="00F337DF">
        <w:rPr>
          <w:rFonts w:cs="Arial"/>
          <w:bCs/>
          <w:sz w:val="20"/>
          <w:szCs w:val="20"/>
        </w:rPr>
        <w:instrText xml:space="preserve"> HYPERLINK "http://www.lechzuers.com" </w:instrText>
      </w:r>
      <w:r w:rsidRPr="00F337DF">
        <w:rPr>
          <w:rFonts w:cs="Arial"/>
          <w:bCs/>
          <w:sz w:val="20"/>
          <w:szCs w:val="20"/>
        </w:rPr>
        <w:fldChar w:fldCharType="separate"/>
      </w:r>
      <w:r w:rsidRPr="00F337DF">
        <w:rPr>
          <w:rStyle w:val="Hyperlink"/>
          <w:rFonts w:cs="Arial"/>
          <w:bCs/>
          <w:sz w:val="20"/>
          <w:szCs w:val="20"/>
        </w:rPr>
        <w:t>www.lechzuers.com</w:t>
      </w:r>
      <w:r w:rsidRPr="00F337DF">
        <w:rPr>
          <w:rFonts w:cs="Arial"/>
          <w:bCs/>
          <w:sz w:val="20"/>
          <w:szCs w:val="20"/>
        </w:rPr>
        <w:fldChar w:fldCharType="end"/>
      </w:r>
      <w:r w:rsidRPr="00F337DF">
        <w:rPr>
          <w:rFonts w:cs="Arial"/>
          <w:bCs/>
          <w:sz w:val="20"/>
          <w:szCs w:val="20"/>
        </w:rPr>
        <w:t xml:space="preserve"> </w:t>
      </w:r>
    </w:p>
    <w:p w14:paraId="6CB57EE5" w14:textId="77777777" w:rsidR="00FC5836" w:rsidRPr="00F337DF" w:rsidRDefault="00FC5836" w:rsidP="00FC5836">
      <w:pPr>
        <w:spacing w:line="360" w:lineRule="auto"/>
        <w:jc w:val="both"/>
        <w:rPr>
          <w:rFonts w:cs="Arial"/>
          <w:sz w:val="20"/>
          <w:szCs w:val="20"/>
          <w:u w:val="single"/>
        </w:rPr>
      </w:pPr>
    </w:p>
    <w:p w14:paraId="09D1FCB9" w14:textId="77777777" w:rsidR="00FC5836" w:rsidRPr="00F337DF" w:rsidRDefault="00FC5836" w:rsidP="00FC5836">
      <w:pPr>
        <w:spacing w:line="360" w:lineRule="auto"/>
        <w:jc w:val="both"/>
        <w:rPr>
          <w:rFonts w:cs="Arial"/>
          <w:sz w:val="20"/>
          <w:szCs w:val="20"/>
          <w:u w:val="single"/>
        </w:rPr>
      </w:pPr>
    </w:p>
    <w:p w14:paraId="57D8FD7A" w14:textId="77777777" w:rsidR="00FC5836" w:rsidRPr="00F337DF" w:rsidRDefault="00FC5836" w:rsidP="00FC5836">
      <w:pPr>
        <w:spacing w:line="360" w:lineRule="auto"/>
        <w:jc w:val="both"/>
        <w:rPr>
          <w:rFonts w:cs="Arial"/>
          <w:sz w:val="20"/>
          <w:szCs w:val="20"/>
          <w:u w:val="single"/>
        </w:rPr>
      </w:pPr>
      <w:r w:rsidRPr="00F337DF">
        <w:rPr>
          <w:rFonts w:cs="Arial"/>
          <w:sz w:val="20"/>
          <w:szCs w:val="20"/>
          <w:u w:val="single"/>
        </w:rPr>
        <w:t>Pressekontakt</w:t>
      </w:r>
    </w:p>
    <w:p w14:paraId="3A811AF8" w14:textId="77777777" w:rsidR="00FC5836" w:rsidRPr="00C030CC" w:rsidRDefault="00FC5836" w:rsidP="00FC5836">
      <w:pPr>
        <w:spacing w:line="360" w:lineRule="auto"/>
        <w:jc w:val="both"/>
        <w:rPr>
          <w:rFonts w:cs="Arial"/>
          <w:sz w:val="20"/>
          <w:szCs w:val="20"/>
        </w:rPr>
      </w:pPr>
      <w:r w:rsidRPr="00C030CC">
        <w:rPr>
          <w:rFonts w:cs="Arial"/>
          <w:sz w:val="20"/>
          <w:szCs w:val="20"/>
        </w:rPr>
        <w:t>Fabienne Kienreich</w:t>
      </w:r>
    </w:p>
    <w:p w14:paraId="05F47A48" w14:textId="77777777" w:rsidR="00FC5836" w:rsidRPr="00C030CC" w:rsidRDefault="00FC5836" w:rsidP="00FC5836">
      <w:pPr>
        <w:jc w:val="both"/>
        <w:rPr>
          <w:rFonts w:cs="Arial"/>
          <w:sz w:val="20"/>
          <w:szCs w:val="20"/>
        </w:rPr>
      </w:pPr>
      <w:r w:rsidRPr="00C030CC">
        <w:rPr>
          <w:rFonts w:cs="Arial"/>
          <w:sz w:val="20"/>
          <w:szCs w:val="20"/>
        </w:rPr>
        <w:t xml:space="preserve">PR / Presse </w:t>
      </w:r>
    </w:p>
    <w:p w14:paraId="0F03DC00" w14:textId="77777777" w:rsidR="00FC5836" w:rsidRPr="00C030CC" w:rsidRDefault="00FC5836" w:rsidP="00FC5836">
      <w:pPr>
        <w:jc w:val="both"/>
        <w:rPr>
          <w:rFonts w:cs="Arial"/>
          <w:sz w:val="20"/>
          <w:szCs w:val="20"/>
        </w:rPr>
      </w:pPr>
      <w:r w:rsidRPr="00C030CC">
        <w:rPr>
          <w:rFonts w:cs="Arial"/>
          <w:sz w:val="20"/>
          <w:szCs w:val="20"/>
        </w:rPr>
        <w:t xml:space="preserve">Dorf 2 I A 6764 Lech am Arlberg </w:t>
      </w:r>
    </w:p>
    <w:p w14:paraId="221B9630" w14:textId="77777777" w:rsidR="00FC5836" w:rsidRPr="006A6E72" w:rsidRDefault="00FC5836" w:rsidP="00FC5836">
      <w:pPr>
        <w:jc w:val="both"/>
        <w:rPr>
          <w:rFonts w:cs="Arial"/>
          <w:sz w:val="20"/>
          <w:szCs w:val="20"/>
          <w:lang w:val="pt-BR"/>
        </w:rPr>
      </w:pPr>
      <w:r w:rsidRPr="006A6E72">
        <w:rPr>
          <w:rFonts w:cs="Arial"/>
          <w:sz w:val="20"/>
          <w:szCs w:val="20"/>
          <w:lang w:val="pt-BR"/>
        </w:rPr>
        <w:t xml:space="preserve">Tel: +43 (5583) 2161-229 </w:t>
      </w:r>
    </w:p>
    <w:p w14:paraId="175D6D08" w14:textId="59462750" w:rsidR="00FC5836" w:rsidRPr="006A6E72" w:rsidRDefault="00FC5836" w:rsidP="00FC5836">
      <w:pPr>
        <w:jc w:val="both"/>
        <w:rPr>
          <w:rFonts w:cs="Arial"/>
          <w:sz w:val="20"/>
          <w:szCs w:val="20"/>
          <w:u w:val="single"/>
          <w:lang w:val="pt-BR"/>
        </w:rPr>
      </w:pPr>
      <w:r w:rsidRPr="006A6E72">
        <w:rPr>
          <w:rFonts w:cs="Arial"/>
          <w:sz w:val="20"/>
          <w:szCs w:val="20"/>
          <w:lang w:val="pt-BR"/>
        </w:rPr>
        <w:t xml:space="preserve">E-Mail: </w:t>
      </w:r>
      <w:hyperlink r:id="rId9" w:history="1">
        <w:r w:rsidR="00B602EE" w:rsidRPr="0074587D">
          <w:rPr>
            <w:rStyle w:val="Hyperlink"/>
            <w:rFonts w:cs="Arial"/>
            <w:sz w:val="20"/>
            <w:szCs w:val="20"/>
            <w:lang w:val="pt-BR"/>
          </w:rPr>
          <w:t>presse@lechzuers.com</w:t>
        </w:r>
      </w:hyperlink>
      <w:r w:rsidRPr="006A6E72">
        <w:rPr>
          <w:rFonts w:cs="Arial"/>
          <w:sz w:val="20"/>
          <w:szCs w:val="20"/>
          <w:u w:val="single"/>
          <w:lang w:val="pt-BR"/>
        </w:rPr>
        <w:t xml:space="preserve">  </w:t>
      </w:r>
    </w:p>
    <w:p w14:paraId="762C8B38" w14:textId="77777777" w:rsidR="00FC5836" w:rsidRPr="00C030CC" w:rsidRDefault="00FC5836" w:rsidP="00FC5836">
      <w:pPr>
        <w:jc w:val="both"/>
        <w:rPr>
          <w:rFonts w:cs="Arial"/>
          <w:sz w:val="20"/>
          <w:szCs w:val="20"/>
          <w:u w:val="single"/>
        </w:rPr>
      </w:pPr>
      <w:r w:rsidRPr="00C030CC">
        <w:rPr>
          <w:rFonts w:cs="Arial"/>
          <w:sz w:val="20"/>
          <w:szCs w:val="20"/>
        </w:rPr>
        <w:t>Web:</w:t>
      </w:r>
      <w:r w:rsidRPr="00177200">
        <w:rPr>
          <w:rFonts w:cs="Arial"/>
          <w:sz w:val="20"/>
          <w:szCs w:val="20"/>
        </w:rPr>
        <w:t xml:space="preserve"> </w:t>
      </w:r>
      <w:hyperlink r:id="rId10" w:history="1">
        <w:r w:rsidRPr="00A13035">
          <w:rPr>
            <w:rStyle w:val="Hyperlink"/>
            <w:rFonts w:cs="Arial"/>
            <w:sz w:val="20"/>
            <w:szCs w:val="20"/>
          </w:rPr>
          <w:t>www.lechzuers.com</w:t>
        </w:r>
      </w:hyperlink>
      <w:r w:rsidRPr="00C030CC">
        <w:rPr>
          <w:rFonts w:cs="Arial"/>
          <w:sz w:val="20"/>
          <w:szCs w:val="20"/>
          <w:u w:val="single"/>
        </w:rPr>
        <w:t xml:space="preserve">  </w:t>
      </w:r>
    </w:p>
    <w:p w14:paraId="25E5CFD8" w14:textId="77777777" w:rsidR="00FC5836" w:rsidRPr="00370E4F" w:rsidRDefault="004E54FD" w:rsidP="00FC5836">
      <w:pPr>
        <w:jc w:val="both"/>
        <w:rPr>
          <w:rFonts w:cs="Arial"/>
          <w:sz w:val="20"/>
          <w:szCs w:val="20"/>
          <w:u w:val="single"/>
        </w:rPr>
      </w:pPr>
      <w:hyperlink r:id="rId11" w:history="1">
        <w:r w:rsidR="00FC5836" w:rsidRPr="00C030CC">
          <w:rPr>
            <w:rStyle w:val="Hyperlink"/>
            <w:rFonts w:cs="Arial"/>
            <w:sz w:val="20"/>
            <w:szCs w:val="20"/>
          </w:rPr>
          <w:t>www.facebook.com/lechzuers</w:t>
        </w:r>
      </w:hyperlink>
      <w:r w:rsidR="00FC5836" w:rsidRPr="00C030CC">
        <w:rPr>
          <w:rFonts w:cs="Arial"/>
          <w:sz w:val="20"/>
          <w:szCs w:val="20"/>
          <w:u w:val="single"/>
        </w:rPr>
        <w:t xml:space="preserve"> </w:t>
      </w:r>
    </w:p>
    <w:p w14:paraId="00865650" w14:textId="4F9BBDD4" w:rsidR="00EA5000" w:rsidRPr="00754A34" w:rsidRDefault="00EA5000" w:rsidP="00FC5836">
      <w:pPr>
        <w:spacing w:line="360" w:lineRule="auto"/>
        <w:jc w:val="both"/>
        <w:rPr>
          <w:rFonts w:cs="Arial"/>
          <w:sz w:val="20"/>
          <w:szCs w:val="20"/>
          <w:u w:val="single"/>
          <w:lang w:val="fr-FR"/>
        </w:rPr>
      </w:pPr>
    </w:p>
    <w:sectPr w:rsidR="00EA5000" w:rsidRPr="00754A34"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AE238" w14:textId="77777777" w:rsidR="003B5FD7" w:rsidRDefault="003B5FD7" w:rsidP="00D936D3">
      <w:pPr>
        <w:spacing w:line="240" w:lineRule="auto"/>
      </w:pPr>
      <w:r>
        <w:separator/>
      </w:r>
    </w:p>
  </w:endnote>
  <w:endnote w:type="continuationSeparator" w:id="0">
    <w:p w14:paraId="4694CA58" w14:textId="77777777" w:rsidR="003B5FD7" w:rsidRDefault="003B5FD7"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8D71" w14:textId="77777777" w:rsidR="003B5FD7" w:rsidRDefault="003B5FD7" w:rsidP="00D936D3">
      <w:pPr>
        <w:spacing w:line="240" w:lineRule="auto"/>
      </w:pPr>
      <w:r>
        <w:separator/>
      </w:r>
    </w:p>
  </w:footnote>
  <w:footnote w:type="continuationSeparator" w:id="0">
    <w:p w14:paraId="0BB0D50E" w14:textId="77777777" w:rsidR="003B5FD7" w:rsidRDefault="003B5FD7"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4D70" w14:textId="77777777" w:rsidR="00183641" w:rsidRDefault="00183641">
    <w:r>
      <w:rPr>
        <w:noProof/>
        <w:lang w:eastAsia="de-DE"/>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C02A9"/>
    <w:multiLevelType w:val="hybridMultilevel"/>
    <w:tmpl w:val="FA7ACA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6E37F87"/>
    <w:multiLevelType w:val="hybridMultilevel"/>
    <w:tmpl w:val="56C67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07655"/>
    <w:rsid w:val="00007B32"/>
    <w:rsid w:val="0001014F"/>
    <w:rsid w:val="00010FD7"/>
    <w:rsid w:val="00011B26"/>
    <w:rsid w:val="000178E1"/>
    <w:rsid w:val="00017ACB"/>
    <w:rsid w:val="00017E6F"/>
    <w:rsid w:val="000209BA"/>
    <w:rsid w:val="00026AF2"/>
    <w:rsid w:val="00027955"/>
    <w:rsid w:val="00036BD8"/>
    <w:rsid w:val="00054560"/>
    <w:rsid w:val="00066460"/>
    <w:rsid w:val="00071932"/>
    <w:rsid w:val="00073D1B"/>
    <w:rsid w:val="000817DD"/>
    <w:rsid w:val="00085C8D"/>
    <w:rsid w:val="00090FDA"/>
    <w:rsid w:val="00094B42"/>
    <w:rsid w:val="000A2588"/>
    <w:rsid w:val="000A47B0"/>
    <w:rsid w:val="000A6D8F"/>
    <w:rsid w:val="000B0B6B"/>
    <w:rsid w:val="000C0800"/>
    <w:rsid w:val="000C28EA"/>
    <w:rsid w:val="000C79BC"/>
    <w:rsid w:val="000E1CC8"/>
    <w:rsid w:val="000E2BA0"/>
    <w:rsid w:val="000E2FBC"/>
    <w:rsid w:val="000E38D0"/>
    <w:rsid w:val="000F4EE6"/>
    <w:rsid w:val="00107464"/>
    <w:rsid w:val="00117F86"/>
    <w:rsid w:val="0012182C"/>
    <w:rsid w:val="001227EB"/>
    <w:rsid w:val="00123874"/>
    <w:rsid w:val="00130A68"/>
    <w:rsid w:val="0015028C"/>
    <w:rsid w:val="00151530"/>
    <w:rsid w:val="0017024A"/>
    <w:rsid w:val="00171625"/>
    <w:rsid w:val="00172015"/>
    <w:rsid w:val="00177170"/>
    <w:rsid w:val="00183641"/>
    <w:rsid w:val="0019689E"/>
    <w:rsid w:val="001A43BB"/>
    <w:rsid w:val="001A46DF"/>
    <w:rsid w:val="001A7903"/>
    <w:rsid w:val="001B361E"/>
    <w:rsid w:val="001C0325"/>
    <w:rsid w:val="001C11CA"/>
    <w:rsid w:val="001F0884"/>
    <w:rsid w:val="001F5BE1"/>
    <w:rsid w:val="00224549"/>
    <w:rsid w:val="0022738D"/>
    <w:rsid w:val="002642F5"/>
    <w:rsid w:val="00274E2B"/>
    <w:rsid w:val="0027545C"/>
    <w:rsid w:val="002844B0"/>
    <w:rsid w:val="00293540"/>
    <w:rsid w:val="0029399F"/>
    <w:rsid w:val="002A10C0"/>
    <w:rsid w:val="002A166E"/>
    <w:rsid w:val="002A5F0A"/>
    <w:rsid w:val="002A71FC"/>
    <w:rsid w:val="002C5391"/>
    <w:rsid w:val="002E1B3E"/>
    <w:rsid w:val="002E463E"/>
    <w:rsid w:val="002E4842"/>
    <w:rsid w:val="002F5DDF"/>
    <w:rsid w:val="003065B1"/>
    <w:rsid w:val="00316647"/>
    <w:rsid w:val="00316D9B"/>
    <w:rsid w:val="0031733A"/>
    <w:rsid w:val="003229EB"/>
    <w:rsid w:val="00332796"/>
    <w:rsid w:val="00340103"/>
    <w:rsid w:val="0034170E"/>
    <w:rsid w:val="00352C95"/>
    <w:rsid w:val="00354A1E"/>
    <w:rsid w:val="0036531F"/>
    <w:rsid w:val="00370725"/>
    <w:rsid w:val="003730B0"/>
    <w:rsid w:val="003736A0"/>
    <w:rsid w:val="00376844"/>
    <w:rsid w:val="00382094"/>
    <w:rsid w:val="003971D7"/>
    <w:rsid w:val="003A4C97"/>
    <w:rsid w:val="003B5FD7"/>
    <w:rsid w:val="003C636E"/>
    <w:rsid w:val="003D31BA"/>
    <w:rsid w:val="003D4395"/>
    <w:rsid w:val="003F110A"/>
    <w:rsid w:val="003F46C6"/>
    <w:rsid w:val="0040343F"/>
    <w:rsid w:val="004063BA"/>
    <w:rsid w:val="00413859"/>
    <w:rsid w:val="00423157"/>
    <w:rsid w:val="00437B69"/>
    <w:rsid w:val="00443F04"/>
    <w:rsid w:val="0045528D"/>
    <w:rsid w:val="004770BB"/>
    <w:rsid w:val="00482E45"/>
    <w:rsid w:val="00486E33"/>
    <w:rsid w:val="004926D8"/>
    <w:rsid w:val="0049348B"/>
    <w:rsid w:val="004A5169"/>
    <w:rsid w:val="004A6EE3"/>
    <w:rsid w:val="004A6F41"/>
    <w:rsid w:val="004B04FE"/>
    <w:rsid w:val="004C2FE3"/>
    <w:rsid w:val="004C6C57"/>
    <w:rsid w:val="004D0B6E"/>
    <w:rsid w:val="004D70A3"/>
    <w:rsid w:val="004E5062"/>
    <w:rsid w:val="004E54FD"/>
    <w:rsid w:val="004E58B4"/>
    <w:rsid w:val="004E60F6"/>
    <w:rsid w:val="004E61C3"/>
    <w:rsid w:val="004E78C0"/>
    <w:rsid w:val="004F4AAA"/>
    <w:rsid w:val="00501E82"/>
    <w:rsid w:val="0050460E"/>
    <w:rsid w:val="00514E40"/>
    <w:rsid w:val="005155E3"/>
    <w:rsid w:val="00520777"/>
    <w:rsid w:val="00521E3E"/>
    <w:rsid w:val="00532BA0"/>
    <w:rsid w:val="005330CA"/>
    <w:rsid w:val="00534925"/>
    <w:rsid w:val="00536A78"/>
    <w:rsid w:val="00542A76"/>
    <w:rsid w:val="00543AE5"/>
    <w:rsid w:val="00557426"/>
    <w:rsid w:val="00560E97"/>
    <w:rsid w:val="0056409C"/>
    <w:rsid w:val="005644B1"/>
    <w:rsid w:val="00571AFF"/>
    <w:rsid w:val="00573F11"/>
    <w:rsid w:val="00576F70"/>
    <w:rsid w:val="005822E5"/>
    <w:rsid w:val="00586293"/>
    <w:rsid w:val="005909AB"/>
    <w:rsid w:val="00592AAB"/>
    <w:rsid w:val="005965DC"/>
    <w:rsid w:val="005B0541"/>
    <w:rsid w:val="005B2634"/>
    <w:rsid w:val="005B2992"/>
    <w:rsid w:val="005D3EA9"/>
    <w:rsid w:val="005E0D45"/>
    <w:rsid w:val="005F2431"/>
    <w:rsid w:val="00600191"/>
    <w:rsid w:val="006003B9"/>
    <w:rsid w:val="00605F8E"/>
    <w:rsid w:val="00606545"/>
    <w:rsid w:val="006072AB"/>
    <w:rsid w:val="006111A2"/>
    <w:rsid w:val="00613C3E"/>
    <w:rsid w:val="00621512"/>
    <w:rsid w:val="00623DC0"/>
    <w:rsid w:val="0062614A"/>
    <w:rsid w:val="0063181E"/>
    <w:rsid w:val="0064421C"/>
    <w:rsid w:val="00645644"/>
    <w:rsid w:val="00645E18"/>
    <w:rsid w:val="006468F7"/>
    <w:rsid w:val="00647C06"/>
    <w:rsid w:val="00654790"/>
    <w:rsid w:val="00654A5E"/>
    <w:rsid w:val="00664D6F"/>
    <w:rsid w:val="006921D5"/>
    <w:rsid w:val="006962ED"/>
    <w:rsid w:val="006B0369"/>
    <w:rsid w:val="006C1325"/>
    <w:rsid w:val="006C3083"/>
    <w:rsid w:val="006D3A32"/>
    <w:rsid w:val="006D4299"/>
    <w:rsid w:val="006E3EE0"/>
    <w:rsid w:val="006F09A5"/>
    <w:rsid w:val="006F4636"/>
    <w:rsid w:val="00700096"/>
    <w:rsid w:val="00705FED"/>
    <w:rsid w:val="007117C2"/>
    <w:rsid w:val="00714D5A"/>
    <w:rsid w:val="00717ACF"/>
    <w:rsid w:val="00732FFE"/>
    <w:rsid w:val="00733568"/>
    <w:rsid w:val="00734F5C"/>
    <w:rsid w:val="007453B7"/>
    <w:rsid w:val="00745444"/>
    <w:rsid w:val="007536D0"/>
    <w:rsid w:val="00754A34"/>
    <w:rsid w:val="007638AF"/>
    <w:rsid w:val="00770426"/>
    <w:rsid w:val="00770455"/>
    <w:rsid w:val="00780DC8"/>
    <w:rsid w:val="007978C0"/>
    <w:rsid w:val="007A0EE4"/>
    <w:rsid w:val="007A720F"/>
    <w:rsid w:val="007B2D1A"/>
    <w:rsid w:val="007D0FB8"/>
    <w:rsid w:val="007D43B9"/>
    <w:rsid w:val="007E49F8"/>
    <w:rsid w:val="007E64BB"/>
    <w:rsid w:val="007F3A7C"/>
    <w:rsid w:val="007F3DFB"/>
    <w:rsid w:val="0080430D"/>
    <w:rsid w:val="00820AD9"/>
    <w:rsid w:val="00820F94"/>
    <w:rsid w:val="008261E0"/>
    <w:rsid w:val="00826A38"/>
    <w:rsid w:val="00844DD2"/>
    <w:rsid w:val="00845C2F"/>
    <w:rsid w:val="0086194F"/>
    <w:rsid w:val="00867799"/>
    <w:rsid w:val="0087165A"/>
    <w:rsid w:val="00872E08"/>
    <w:rsid w:val="00875BB4"/>
    <w:rsid w:val="00887511"/>
    <w:rsid w:val="008A042E"/>
    <w:rsid w:val="008A32BB"/>
    <w:rsid w:val="008A5FFE"/>
    <w:rsid w:val="008B45C5"/>
    <w:rsid w:val="008D3CA8"/>
    <w:rsid w:val="008D53C3"/>
    <w:rsid w:val="008E00B8"/>
    <w:rsid w:val="008E2DD9"/>
    <w:rsid w:val="008E4ADA"/>
    <w:rsid w:val="008F20D3"/>
    <w:rsid w:val="008F612B"/>
    <w:rsid w:val="008F7D12"/>
    <w:rsid w:val="00900146"/>
    <w:rsid w:val="00914BDA"/>
    <w:rsid w:val="00916B47"/>
    <w:rsid w:val="00920AA8"/>
    <w:rsid w:val="0092603D"/>
    <w:rsid w:val="00927E1E"/>
    <w:rsid w:val="00935418"/>
    <w:rsid w:val="00941319"/>
    <w:rsid w:val="00946BC9"/>
    <w:rsid w:val="00952E6C"/>
    <w:rsid w:val="00964B37"/>
    <w:rsid w:val="00973A23"/>
    <w:rsid w:val="00980016"/>
    <w:rsid w:val="00983630"/>
    <w:rsid w:val="009851F3"/>
    <w:rsid w:val="00985812"/>
    <w:rsid w:val="009967B6"/>
    <w:rsid w:val="009A4FA0"/>
    <w:rsid w:val="009B4EDA"/>
    <w:rsid w:val="009E079B"/>
    <w:rsid w:val="009E3C24"/>
    <w:rsid w:val="009F3A3C"/>
    <w:rsid w:val="009F46D3"/>
    <w:rsid w:val="009F7C79"/>
    <w:rsid w:val="00A0098E"/>
    <w:rsid w:val="00A00B5E"/>
    <w:rsid w:val="00A00E69"/>
    <w:rsid w:val="00A0203F"/>
    <w:rsid w:val="00A11A6D"/>
    <w:rsid w:val="00A153E5"/>
    <w:rsid w:val="00A21EE0"/>
    <w:rsid w:val="00A22B34"/>
    <w:rsid w:val="00A302F2"/>
    <w:rsid w:val="00A45132"/>
    <w:rsid w:val="00A45B9F"/>
    <w:rsid w:val="00A479E5"/>
    <w:rsid w:val="00A51036"/>
    <w:rsid w:val="00A531A0"/>
    <w:rsid w:val="00A54454"/>
    <w:rsid w:val="00A54DA1"/>
    <w:rsid w:val="00A55D84"/>
    <w:rsid w:val="00A65000"/>
    <w:rsid w:val="00A72234"/>
    <w:rsid w:val="00A7291B"/>
    <w:rsid w:val="00A81007"/>
    <w:rsid w:val="00AA19B5"/>
    <w:rsid w:val="00AA585B"/>
    <w:rsid w:val="00AB2F15"/>
    <w:rsid w:val="00AD038E"/>
    <w:rsid w:val="00AE7860"/>
    <w:rsid w:val="00AF1E4F"/>
    <w:rsid w:val="00B1154D"/>
    <w:rsid w:val="00B1433B"/>
    <w:rsid w:val="00B1580F"/>
    <w:rsid w:val="00B26F73"/>
    <w:rsid w:val="00B36475"/>
    <w:rsid w:val="00B435D9"/>
    <w:rsid w:val="00B51C10"/>
    <w:rsid w:val="00B539B0"/>
    <w:rsid w:val="00B602EE"/>
    <w:rsid w:val="00B641DD"/>
    <w:rsid w:val="00B701C1"/>
    <w:rsid w:val="00B70C91"/>
    <w:rsid w:val="00B80656"/>
    <w:rsid w:val="00B80A96"/>
    <w:rsid w:val="00B8687D"/>
    <w:rsid w:val="00B872E5"/>
    <w:rsid w:val="00B90216"/>
    <w:rsid w:val="00B92B19"/>
    <w:rsid w:val="00BA16FF"/>
    <w:rsid w:val="00BA698C"/>
    <w:rsid w:val="00BA7691"/>
    <w:rsid w:val="00BB5CFB"/>
    <w:rsid w:val="00BC58D3"/>
    <w:rsid w:val="00BD0047"/>
    <w:rsid w:val="00BD38FC"/>
    <w:rsid w:val="00BE4FAA"/>
    <w:rsid w:val="00BE5711"/>
    <w:rsid w:val="00BE587F"/>
    <w:rsid w:val="00BE6662"/>
    <w:rsid w:val="00BE7E4A"/>
    <w:rsid w:val="00C0305D"/>
    <w:rsid w:val="00C030CC"/>
    <w:rsid w:val="00C03FB0"/>
    <w:rsid w:val="00C0797F"/>
    <w:rsid w:val="00C11F23"/>
    <w:rsid w:val="00C14E80"/>
    <w:rsid w:val="00C16172"/>
    <w:rsid w:val="00C302C2"/>
    <w:rsid w:val="00C36987"/>
    <w:rsid w:val="00C3776C"/>
    <w:rsid w:val="00C46150"/>
    <w:rsid w:val="00C51519"/>
    <w:rsid w:val="00C519F7"/>
    <w:rsid w:val="00C60EAD"/>
    <w:rsid w:val="00C624F5"/>
    <w:rsid w:val="00C73476"/>
    <w:rsid w:val="00C80FC9"/>
    <w:rsid w:val="00C82F5F"/>
    <w:rsid w:val="00C8302E"/>
    <w:rsid w:val="00C92758"/>
    <w:rsid w:val="00C93102"/>
    <w:rsid w:val="00C944F9"/>
    <w:rsid w:val="00C97900"/>
    <w:rsid w:val="00CA6B29"/>
    <w:rsid w:val="00CA73A7"/>
    <w:rsid w:val="00CB1B3F"/>
    <w:rsid w:val="00CB207C"/>
    <w:rsid w:val="00CC66A2"/>
    <w:rsid w:val="00CD21B3"/>
    <w:rsid w:val="00D0324F"/>
    <w:rsid w:val="00D23AB1"/>
    <w:rsid w:val="00D30EFD"/>
    <w:rsid w:val="00D354C6"/>
    <w:rsid w:val="00D43FF6"/>
    <w:rsid w:val="00D550DA"/>
    <w:rsid w:val="00D610E3"/>
    <w:rsid w:val="00D74406"/>
    <w:rsid w:val="00D827CD"/>
    <w:rsid w:val="00D84469"/>
    <w:rsid w:val="00D91A9A"/>
    <w:rsid w:val="00D936D3"/>
    <w:rsid w:val="00D96A7C"/>
    <w:rsid w:val="00DA2569"/>
    <w:rsid w:val="00DA7617"/>
    <w:rsid w:val="00DB240D"/>
    <w:rsid w:val="00DC631A"/>
    <w:rsid w:val="00DD3280"/>
    <w:rsid w:val="00DD5A7C"/>
    <w:rsid w:val="00DD64FD"/>
    <w:rsid w:val="00DE0574"/>
    <w:rsid w:val="00DE093E"/>
    <w:rsid w:val="00E0546A"/>
    <w:rsid w:val="00E12AB0"/>
    <w:rsid w:val="00E13D71"/>
    <w:rsid w:val="00E14250"/>
    <w:rsid w:val="00E21FD4"/>
    <w:rsid w:val="00E237A8"/>
    <w:rsid w:val="00E2384F"/>
    <w:rsid w:val="00E37EBA"/>
    <w:rsid w:val="00E43254"/>
    <w:rsid w:val="00E46CC8"/>
    <w:rsid w:val="00E65040"/>
    <w:rsid w:val="00E7109B"/>
    <w:rsid w:val="00E81D15"/>
    <w:rsid w:val="00E84A4D"/>
    <w:rsid w:val="00EA4B71"/>
    <w:rsid w:val="00EA5000"/>
    <w:rsid w:val="00EB0338"/>
    <w:rsid w:val="00EB0F5F"/>
    <w:rsid w:val="00EB382C"/>
    <w:rsid w:val="00EB38E8"/>
    <w:rsid w:val="00EC7FEE"/>
    <w:rsid w:val="00EE3D91"/>
    <w:rsid w:val="00EE60A5"/>
    <w:rsid w:val="00EF4FE4"/>
    <w:rsid w:val="00EF5CA3"/>
    <w:rsid w:val="00F10764"/>
    <w:rsid w:val="00F21250"/>
    <w:rsid w:val="00F320A1"/>
    <w:rsid w:val="00F46EEC"/>
    <w:rsid w:val="00F60103"/>
    <w:rsid w:val="00F62977"/>
    <w:rsid w:val="00F62ED2"/>
    <w:rsid w:val="00F63134"/>
    <w:rsid w:val="00F675CB"/>
    <w:rsid w:val="00F80113"/>
    <w:rsid w:val="00F80D14"/>
    <w:rsid w:val="00F80EFB"/>
    <w:rsid w:val="00F84035"/>
    <w:rsid w:val="00FA17B6"/>
    <w:rsid w:val="00FA2DA7"/>
    <w:rsid w:val="00FB194D"/>
    <w:rsid w:val="00FB347F"/>
    <w:rsid w:val="00FC26F8"/>
    <w:rsid w:val="00FC5836"/>
    <w:rsid w:val="00FC6110"/>
    <w:rsid w:val="00FC68E0"/>
    <w:rsid w:val="00FD31E9"/>
    <w:rsid w:val="00FD7A6F"/>
    <w:rsid w:val="00FE6CC5"/>
    <w:rsid w:val="00FF1D82"/>
    <w:rsid w:val="00FF3344"/>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64D62F"/>
  <w14:defaultImageDpi w14:val="32767"/>
  <w15:docId w15:val="{345AD57A-E5D2-7043-B96F-4508A2AD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NichtaufgelsteErwhnung">
    <w:name w:val="Unresolved Mention"/>
    <w:basedOn w:val="Absatz-Standardschriftart"/>
    <w:uiPriority w:val="99"/>
    <w:semiHidden/>
    <w:unhideWhenUsed/>
    <w:rsid w:val="00985812"/>
    <w:rPr>
      <w:color w:val="605E5C"/>
      <w:shd w:val="clear" w:color="auto" w:fill="E1DFDD"/>
    </w:rPr>
  </w:style>
  <w:style w:type="paragraph" w:styleId="Listenabsatz">
    <w:name w:val="List Paragraph"/>
    <w:basedOn w:val="Standard"/>
    <w:uiPriority w:val="34"/>
    <w:qFormat/>
    <w:rsid w:val="007638AF"/>
    <w:pPr>
      <w:spacing w:line="240" w:lineRule="auto"/>
      <w:ind w:left="720"/>
    </w:pPr>
    <w:rPr>
      <w:rFonts w:ascii="Calibri" w:hAnsi="Calibri" w:cs="Calibri"/>
      <w:sz w:val="22"/>
      <w:szCs w:val="22"/>
      <w:lang w:val="de-AT"/>
    </w:rPr>
  </w:style>
  <w:style w:type="paragraph" w:styleId="Sprechblasentext">
    <w:name w:val="Balloon Text"/>
    <w:basedOn w:val="Standard"/>
    <w:link w:val="SprechblasentextZchn"/>
    <w:uiPriority w:val="99"/>
    <w:semiHidden/>
    <w:unhideWhenUsed/>
    <w:rsid w:val="00E054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762148224">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de/kultur-und-lifestyle/events-und-veranstaltungen/literaricum-l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echzuers" TargetMode="External"/><Relationship Id="rId5" Type="http://schemas.openxmlformats.org/officeDocument/2006/relationships/webSettings" Target="webSettings.xml"/><Relationship Id="rId10" Type="http://schemas.openxmlformats.org/officeDocument/2006/relationships/hyperlink" Target="http://www.lechzuers.com" TargetMode="External"/><Relationship Id="rId4" Type="http://schemas.openxmlformats.org/officeDocument/2006/relationships/settings" Target="settings.xml"/><Relationship Id="rId9" Type="http://schemas.openxmlformats.org/officeDocument/2006/relationships/hyperlink" Target="mailto:presse@lechzu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5A710-4E7B-D947-88BE-05B1148C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4</Pages>
  <Words>1245</Words>
  <Characters>7844</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Fabienne Kienreich</cp:lastModifiedBy>
  <cp:revision>2</cp:revision>
  <cp:lastPrinted>2017-11-09T08:40:00Z</cp:lastPrinted>
  <dcterms:created xsi:type="dcterms:W3CDTF">2021-03-30T14:18:00Z</dcterms:created>
  <dcterms:modified xsi:type="dcterms:W3CDTF">2021-03-30T14:18:00Z</dcterms:modified>
</cp:coreProperties>
</file>